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DF" w:rsidRDefault="002A6CDF">
      <w:pPr>
        <w:pStyle w:val="Corpsdetexte"/>
        <w:ind w:left="440"/>
        <w:rPr>
          <w:rFonts w:ascii="Times New Roman"/>
          <w:sz w:val="20"/>
        </w:rPr>
      </w:pPr>
      <w:r>
        <w:rPr>
          <w:rFonts w:ascii="Times New Roman"/>
          <w:sz w:val="20"/>
        </w:rPr>
      </w:r>
      <w:r>
        <w:rPr>
          <w:rFonts w:ascii="Times New Roman"/>
          <w:sz w:val="20"/>
        </w:rPr>
        <w:pict>
          <v:group id="docshapegroup1" o:spid="_x0000_s1042" style="width:521.3pt;height:108.9pt;mso-position-horizontal-relative:char;mso-position-vertical-relative:line" coordsize="10426,2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5" type="#_x0000_t75" style="position:absolute;left:186;top:107;width:2331;height:2028">
              <v:imagedata r:id="rId5" o:title=""/>
            </v:shape>
            <v:rect id="docshape3" o:spid="_x0000_s1044" style="position:absolute;left:20;top:20;width:2543;height:2138" filled="f" strokecolor="#011993" strokeweight="2pt"/>
            <v:shape id="docshape4" o:spid="_x0000_s1043" type="#_x0000_t75" style="position:absolute;left:2582;width:7843;height:2178">
              <v:imagedata r:id="rId6" o:title=""/>
            </v:shape>
            <w10:wrap type="none"/>
            <w10:anchorlock/>
          </v:group>
        </w:pict>
      </w: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spacing w:before="5"/>
        <w:rPr>
          <w:rFonts w:ascii="Times New Roman"/>
          <w:sz w:val="15"/>
        </w:rPr>
      </w:pPr>
      <w:r w:rsidRPr="002A6CDF">
        <w:pict>
          <v:shapetype id="_x0000_t202" coordsize="21600,21600" o:spt="202" path="m,l,21600r21600,l21600,xe">
            <v:stroke joinstyle="miter"/>
            <v:path gradientshapeok="t" o:connecttype="rect"/>
          </v:shapetype>
          <v:shape id="docshape5" o:spid="_x0000_s1041" type="#_x0000_t202" style="position:absolute;margin-left:133.65pt;margin-top:10.6pt;width:328pt;height:77.05pt;z-index:-15728128;mso-wrap-distance-left:0;mso-wrap-distance-right:0;mso-position-horizontal-relative:page" fillcolor="#fffc79" strokecolor="#011993" strokeweight="1pt">
            <v:textbox inset="0,0,0,0">
              <w:txbxContent>
                <w:p w:rsidR="002A6CDF" w:rsidRDefault="009C6530">
                  <w:pPr>
                    <w:spacing w:before="407"/>
                    <w:ind w:left="860" w:right="861"/>
                    <w:jc w:val="center"/>
                    <w:rPr>
                      <w:b/>
                      <w:color w:val="000000"/>
                      <w:sz w:val="60"/>
                    </w:rPr>
                  </w:pPr>
                  <w:r>
                    <w:rPr>
                      <w:b/>
                      <w:color w:val="011993"/>
                      <w:sz w:val="60"/>
                    </w:rPr>
                    <w:t>Association</w:t>
                  </w:r>
                  <w:r>
                    <w:rPr>
                      <w:b/>
                      <w:color w:val="011993"/>
                      <w:spacing w:val="-7"/>
                      <w:sz w:val="60"/>
                    </w:rPr>
                    <w:t xml:space="preserve"> </w:t>
                  </w:r>
                  <w:r>
                    <w:rPr>
                      <w:b/>
                      <w:color w:val="011993"/>
                      <w:spacing w:val="-4"/>
                      <w:sz w:val="60"/>
                    </w:rPr>
                    <w:t>REFH</w:t>
                  </w:r>
                </w:p>
              </w:txbxContent>
            </v:textbox>
            <w10:wrap type="topAndBottom" anchorx="page"/>
          </v:shape>
        </w:pict>
      </w: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rPr>
          <w:rFonts w:ascii="Times New Roman"/>
          <w:sz w:val="20"/>
        </w:rPr>
      </w:pPr>
    </w:p>
    <w:p w:rsidR="002A6CDF" w:rsidRDefault="002A6CDF">
      <w:pPr>
        <w:pStyle w:val="Corpsdetexte"/>
        <w:spacing w:before="10"/>
        <w:rPr>
          <w:rFonts w:ascii="Times New Roman"/>
          <w:sz w:val="15"/>
        </w:rPr>
      </w:pPr>
    </w:p>
    <w:p w:rsidR="002A6CDF" w:rsidRDefault="009C6530" w:rsidP="00D014CB">
      <w:pPr>
        <w:spacing w:before="112" w:line="225" w:lineRule="auto"/>
        <w:ind w:left="3969" w:right="713"/>
        <w:jc w:val="right"/>
        <w:rPr>
          <w:i/>
        </w:rPr>
      </w:pPr>
      <w:r>
        <w:rPr>
          <w:i/>
          <w:color w:val="011993"/>
        </w:rPr>
        <w:t>Présidente</w:t>
      </w:r>
      <w:r>
        <w:rPr>
          <w:i/>
          <w:color w:val="011993"/>
          <w:spacing w:val="-7"/>
        </w:rPr>
        <w:t xml:space="preserve"> </w:t>
      </w:r>
      <w:r>
        <w:rPr>
          <w:i/>
          <w:color w:val="011993"/>
        </w:rPr>
        <w:t>:</w:t>
      </w:r>
      <w:r>
        <w:rPr>
          <w:i/>
          <w:color w:val="011993"/>
          <w:spacing w:val="-7"/>
        </w:rPr>
        <w:t xml:space="preserve"> </w:t>
      </w:r>
      <w:r w:rsidR="009E2C97">
        <w:rPr>
          <w:i/>
          <w:color w:val="011993"/>
        </w:rPr>
        <w:t>Nicole</w:t>
      </w:r>
      <w:r w:rsidR="009E2C97">
        <w:rPr>
          <w:i/>
          <w:color w:val="011993"/>
          <w:spacing w:val="-8"/>
        </w:rPr>
        <w:t xml:space="preserve"> </w:t>
      </w:r>
      <w:r w:rsidR="009E2C97">
        <w:rPr>
          <w:i/>
          <w:color w:val="011993"/>
        </w:rPr>
        <w:t>Fouché,</w:t>
      </w:r>
      <w:r w:rsidR="009E2C97">
        <w:rPr>
          <w:i/>
          <w:color w:val="011993"/>
          <w:spacing w:val="-8"/>
        </w:rPr>
        <w:t xml:space="preserve"> </w:t>
      </w:r>
      <w:r w:rsidR="009E2C97">
        <w:rPr>
          <w:i/>
          <w:color w:val="011993"/>
        </w:rPr>
        <w:t>CNRS-EHESS,</w:t>
      </w:r>
      <w:r w:rsidR="009E2C97">
        <w:rPr>
          <w:i/>
          <w:color w:val="011993"/>
          <w:spacing w:val="-8"/>
        </w:rPr>
        <w:t xml:space="preserve"> </w:t>
      </w:r>
      <w:r w:rsidR="009E2C97">
        <w:rPr>
          <w:i/>
          <w:color w:val="011993"/>
        </w:rPr>
        <w:t xml:space="preserve">histoire </w:t>
      </w:r>
      <w:r w:rsidR="009E2C97">
        <w:rPr>
          <w:i/>
          <w:color w:val="011993"/>
        </w:rPr>
        <w:br/>
      </w:r>
      <w:r>
        <w:rPr>
          <w:i/>
          <w:color w:val="011993"/>
        </w:rPr>
        <w:t>Vice-présidente</w:t>
      </w:r>
      <w:r>
        <w:rPr>
          <w:i/>
          <w:color w:val="011993"/>
          <w:spacing w:val="-2"/>
        </w:rPr>
        <w:t xml:space="preserve"> </w:t>
      </w:r>
      <w:r>
        <w:rPr>
          <w:i/>
          <w:color w:val="011993"/>
        </w:rPr>
        <w:t>:</w:t>
      </w:r>
      <w:r>
        <w:rPr>
          <w:i/>
          <w:color w:val="011993"/>
          <w:spacing w:val="-1"/>
        </w:rPr>
        <w:t xml:space="preserve"> </w:t>
      </w:r>
      <w:r>
        <w:rPr>
          <w:i/>
          <w:color w:val="011993"/>
        </w:rPr>
        <w:t>Claire</w:t>
      </w:r>
      <w:r>
        <w:rPr>
          <w:i/>
          <w:color w:val="011993"/>
          <w:spacing w:val="-2"/>
        </w:rPr>
        <w:t xml:space="preserve"> </w:t>
      </w:r>
      <w:r>
        <w:rPr>
          <w:i/>
          <w:color w:val="011993"/>
        </w:rPr>
        <w:t>Desaint,</w:t>
      </w:r>
      <w:r>
        <w:rPr>
          <w:i/>
          <w:color w:val="011993"/>
          <w:spacing w:val="-1"/>
        </w:rPr>
        <w:t xml:space="preserve"> </w:t>
      </w:r>
      <w:r>
        <w:rPr>
          <w:i/>
          <w:color w:val="011993"/>
          <w:spacing w:val="-2"/>
        </w:rPr>
        <w:t>Consultante</w:t>
      </w:r>
      <w:r w:rsidR="00D014CB">
        <w:rPr>
          <w:i/>
          <w:color w:val="011993"/>
          <w:spacing w:val="-2"/>
        </w:rPr>
        <w:br/>
      </w:r>
      <w:r>
        <w:rPr>
          <w:i/>
          <w:color w:val="011993"/>
        </w:rPr>
        <w:t>Secrétaire</w:t>
      </w:r>
      <w:r>
        <w:rPr>
          <w:i/>
          <w:color w:val="011993"/>
          <w:spacing w:val="-1"/>
        </w:rPr>
        <w:t xml:space="preserve"> </w:t>
      </w:r>
      <w:r>
        <w:rPr>
          <w:i/>
          <w:color w:val="011993"/>
        </w:rPr>
        <w:t xml:space="preserve">générale : Catherine </w:t>
      </w:r>
      <w:proofErr w:type="spellStart"/>
      <w:r>
        <w:rPr>
          <w:i/>
          <w:color w:val="011993"/>
        </w:rPr>
        <w:t>Chadefaud</w:t>
      </w:r>
      <w:proofErr w:type="spellEnd"/>
      <w:r>
        <w:rPr>
          <w:i/>
          <w:color w:val="011993"/>
        </w:rPr>
        <w:t>, CPGE,</w:t>
      </w:r>
      <w:r w:rsidR="00D014CB">
        <w:rPr>
          <w:i/>
          <w:color w:val="011993"/>
        </w:rPr>
        <w:t xml:space="preserve"> </w:t>
      </w:r>
      <w:r>
        <w:rPr>
          <w:i/>
          <w:color w:val="011993"/>
          <w:spacing w:val="-2"/>
        </w:rPr>
        <w:t>histoire</w:t>
      </w: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spacing w:before="7"/>
        <w:rPr>
          <w:i/>
          <w:sz w:val="20"/>
        </w:rPr>
      </w:pPr>
      <w:r w:rsidRPr="002A6CDF">
        <w:pict>
          <v:shape id="docshape6" o:spid="_x0000_s1040" type="#_x0000_t202" style="position:absolute;margin-left:72.45pt;margin-top:13.7pt;width:450.45pt;height:97.25pt;z-index:-15727616;mso-wrap-distance-left:0;mso-wrap-distance-right:0;mso-position-horizontal-relative:page" fillcolor="#fffc79" strokecolor="#011993" strokeweight="1pt">
            <v:textbox inset="0,0,0,0">
              <w:txbxContent>
                <w:p w:rsidR="002A6CDF" w:rsidRDefault="002A6CDF">
                  <w:pPr>
                    <w:pStyle w:val="Corpsdetexte"/>
                    <w:spacing w:before="5"/>
                    <w:rPr>
                      <w:i/>
                      <w:color w:val="000000"/>
                      <w:sz w:val="59"/>
                    </w:rPr>
                  </w:pPr>
                </w:p>
                <w:p w:rsidR="002A6CDF" w:rsidRDefault="009C6530">
                  <w:pPr>
                    <w:ind w:left="1133" w:right="712"/>
                    <w:jc w:val="center"/>
                    <w:rPr>
                      <w:b/>
                      <w:color w:val="000000"/>
                      <w:sz w:val="48"/>
                    </w:rPr>
                  </w:pPr>
                  <w:r>
                    <w:rPr>
                      <w:b/>
                      <w:color w:val="011993"/>
                      <w:sz w:val="48"/>
                    </w:rPr>
                    <w:t>Interventions</w:t>
                  </w:r>
                  <w:r>
                    <w:rPr>
                      <w:b/>
                      <w:color w:val="011993"/>
                      <w:spacing w:val="-6"/>
                      <w:sz w:val="48"/>
                    </w:rPr>
                    <w:t xml:space="preserve"> </w:t>
                  </w:r>
                  <w:r>
                    <w:rPr>
                      <w:b/>
                      <w:color w:val="011993"/>
                      <w:sz w:val="48"/>
                    </w:rPr>
                    <w:t>en</w:t>
                  </w:r>
                  <w:r>
                    <w:rPr>
                      <w:b/>
                      <w:color w:val="011993"/>
                      <w:spacing w:val="-5"/>
                      <w:sz w:val="48"/>
                    </w:rPr>
                    <w:t xml:space="preserve"> </w:t>
                  </w:r>
                  <w:r>
                    <w:rPr>
                      <w:b/>
                      <w:color w:val="011993"/>
                      <w:sz w:val="48"/>
                    </w:rPr>
                    <w:t>milieu</w:t>
                  </w:r>
                  <w:r>
                    <w:rPr>
                      <w:b/>
                      <w:color w:val="011993"/>
                      <w:spacing w:val="-5"/>
                      <w:sz w:val="48"/>
                    </w:rPr>
                    <w:t xml:space="preserve"> </w:t>
                  </w:r>
                  <w:r>
                    <w:rPr>
                      <w:b/>
                      <w:color w:val="011993"/>
                      <w:spacing w:val="-2"/>
                      <w:sz w:val="48"/>
                    </w:rPr>
                    <w:t>scolaire</w:t>
                  </w:r>
                </w:p>
              </w:txbxContent>
            </v:textbox>
            <w10:wrap type="topAndBottom" anchorx="page"/>
          </v:shape>
        </w:pict>
      </w: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2A6CDF">
      <w:pPr>
        <w:spacing w:before="260"/>
        <w:ind w:left="4305" w:right="3958" w:hanging="1"/>
        <w:jc w:val="center"/>
        <w:rPr>
          <w:sz w:val="26"/>
        </w:rPr>
      </w:pPr>
      <w:hyperlink r:id="rId7">
        <w:r w:rsidR="009C6530">
          <w:rPr>
            <w:color w:val="011993"/>
            <w:spacing w:val="-2"/>
            <w:sz w:val="26"/>
          </w:rPr>
          <w:t>www.reussirlegalitefh.fr</w:t>
        </w:r>
      </w:hyperlink>
      <w:r w:rsidR="00D014CB">
        <w:rPr>
          <w:color w:val="011993"/>
          <w:spacing w:val="-2"/>
          <w:sz w:val="26"/>
        </w:rPr>
        <w:br/>
      </w:r>
      <w:hyperlink r:id="rId8">
        <w:r w:rsidR="009C6530">
          <w:rPr>
            <w:color w:val="011993"/>
            <w:spacing w:val="-2"/>
            <w:sz w:val="26"/>
          </w:rPr>
          <w:t>reussir.egalitefh@orange.fr</w:t>
        </w:r>
      </w:hyperlink>
    </w:p>
    <w:p w:rsidR="002A6CDF" w:rsidRDefault="002A6CDF">
      <w:pPr>
        <w:jc w:val="center"/>
        <w:rPr>
          <w:sz w:val="26"/>
        </w:rPr>
        <w:sectPr w:rsidR="002A6CDF">
          <w:type w:val="continuous"/>
          <w:pgSz w:w="11910" w:h="16840"/>
          <w:pgMar w:top="1100" w:right="200" w:bottom="280" w:left="280" w:header="720" w:footer="720" w:gutter="0"/>
          <w:cols w:space="720"/>
        </w:sectPr>
      </w:pPr>
    </w:p>
    <w:p w:rsidR="002A6CDF" w:rsidRDefault="002A6CDF">
      <w:pPr>
        <w:pStyle w:val="Corpsdetexte"/>
        <w:ind w:left="3162"/>
        <w:rPr>
          <w:sz w:val="20"/>
        </w:rPr>
      </w:pPr>
      <w:r>
        <w:rPr>
          <w:sz w:val="20"/>
        </w:rPr>
      </w:r>
      <w:r>
        <w:rPr>
          <w:sz w:val="20"/>
        </w:rPr>
        <w:pict>
          <v:shape id="docshape7" o:spid="_x0000_s1039" type="#_x0000_t202" style="width:250pt;height:57.45pt;mso-position-horizontal-relative:char;mso-position-vertical-relative:line" fillcolor="#fffc79" strokecolor="#011993" strokeweight="1pt">
            <v:textbox inset="0,0,0,0">
              <w:txbxContent>
                <w:p w:rsidR="002A6CDF" w:rsidRDefault="009C6530">
                  <w:pPr>
                    <w:spacing w:before="304"/>
                    <w:ind w:left="531"/>
                    <w:rPr>
                      <w:b/>
                      <w:color w:val="000000"/>
                      <w:sz w:val="44"/>
                    </w:rPr>
                  </w:pPr>
                  <w:r>
                    <w:rPr>
                      <w:b/>
                      <w:color w:val="011993"/>
                      <w:sz w:val="44"/>
                    </w:rPr>
                    <w:t>Qui</w:t>
                  </w:r>
                  <w:r>
                    <w:rPr>
                      <w:b/>
                      <w:color w:val="011993"/>
                      <w:spacing w:val="-1"/>
                      <w:sz w:val="44"/>
                    </w:rPr>
                    <w:t xml:space="preserve"> </w:t>
                  </w:r>
                  <w:proofErr w:type="gramStart"/>
                  <w:r>
                    <w:rPr>
                      <w:b/>
                      <w:color w:val="011993"/>
                      <w:sz w:val="44"/>
                    </w:rPr>
                    <w:t>sommes-</w:t>
                  </w:r>
                  <w:proofErr w:type="gramEnd"/>
                  <w:r>
                    <w:rPr>
                      <w:b/>
                      <w:color w:val="011993"/>
                      <w:sz w:val="44"/>
                    </w:rPr>
                    <w:t>nous</w:t>
                  </w:r>
                  <w:r>
                    <w:rPr>
                      <w:b/>
                      <w:color w:val="011993"/>
                      <w:spacing w:val="-1"/>
                      <w:sz w:val="44"/>
                    </w:rPr>
                    <w:t xml:space="preserve"> </w:t>
                  </w:r>
                  <w:r>
                    <w:rPr>
                      <w:b/>
                      <w:color w:val="011993"/>
                      <w:spacing w:val="-10"/>
                      <w:sz w:val="44"/>
                    </w:rPr>
                    <w:t>?</w:t>
                  </w:r>
                </w:p>
              </w:txbxContent>
            </v:textbox>
            <w10:wrap type="none"/>
            <w10:anchorlock/>
          </v:shape>
        </w:pict>
      </w: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1"/>
        <w:rPr>
          <w:sz w:val="26"/>
        </w:rPr>
      </w:pPr>
    </w:p>
    <w:p w:rsidR="002A6CDF" w:rsidRDefault="009C6530">
      <w:pPr>
        <w:pStyle w:val="Corpsdetexte"/>
        <w:spacing w:before="100"/>
        <w:ind w:left="1561" w:right="1639"/>
        <w:jc w:val="both"/>
      </w:pPr>
      <w:r>
        <w:rPr>
          <w:color w:val="011993"/>
        </w:rPr>
        <w:t>Une</w:t>
      </w:r>
      <w:r>
        <w:rPr>
          <w:color w:val="011993"/>
          <w:spacing w:val="-1"/>
        </w:rPr>
        <w:t xml:space="preserve"> </w:t>
      </w:r>
      <w:r>
        <w:rPr>
          <w:color w:val="011993"/>
        </w:rPr>
        <w:t>association</w:t>
      </w:r>
      <w:r>
        <w:rPr>
          <w:color w:val="011993"/>
          <w:spacing w:val="-1"/>
        </w:rPr>
        <w:t xml:space="preserve"> </w:t>
      </w:r>
      <w:r>
        <w:rPr>
          <w:color w:val="011993"/>
        </w:rPr>
        <w:t>de</w:t>
      </w:r>
      <w:r>
        <w:rPr>
          <w:color w:val="011993"/>
          <w:spacing w:val="-1"/>
        </w:rPr>
        <w:t xml:space="preserve"> </w:t>
      </w:r>
      <w:r>
        <w:rPr>
          <w:color w:val="011993"/>
        </w:rPr>
        <w:t>féministes</w:t>
      </w:r>
      <w:r>
        <w:rPr>
          <w:color w:val="011993"/>
          <w:spacing w:val="-1"/>
        </w:rPr>
        <w:t xml:space="preserve"> </w:t>
      </w:r>
      <w:r>
        <w:rPr>
          <w:color w:val="011993"/>
        </w:rPr>
        <w:t>:</w:t>
      </w:r>
      <w:r>
        <w:rPr>
          <w:color w:val="011993"/>
          <w:spacing w:val="-1"/>
        </w:rPr>
        <w:t xml:space="preserve"> </w:t>
      </w:r>
      <w:r>
        <w:rPr>
          <w:color w:val="011993"/>
        </w:rPr>
        <w:t>femmes</w:t>
      </w:r>
      <w:r>
        <w:rPr>
          <w:color w:val="011993"/>
          <w:spacing w:val="-1"/>
        </w:rPr>
        <w:t xml:space="preserve"> </w:t>
      </w:r>
      <w:r>
        <w:rPr>
          <w:color w:val="011993"/>
        </w:rPr>
        <w:t>et</w:t>
      </w:r>
      <w:r>
        <w:rPr>
          <w:color w:val="011993"/>
          <w:spacing w:val="-1"/>
        </w:rPr>
        <w:t xml:space="preserve"> </w:t>
      </w:r>
      <w:r>
        <w:rPr>
          <w:color w:val="011993"/>
        </w:rPr>
        <w:t>hommes</w:t>
      </w:r>
      <w:r>
        <w:rPr>
          <w:color w:val="011993"/>
          <w:spacing w:val="-1"/>
        </w:rPr>
        <w:t xml:space="preserve"> </w:t>
      </w:r>
      <w:r>
        <w:rPr>
          <w:color w:val="011993"/>
        </w:rPr>
        <w:t>ayant</w:t>
      </w:r>
      <w:r>
        <w:rPr>
          <w:color w:val="011993"/>
          <w:spacing w:val="-1"/>
        </w:rPr>
        <w:t xml:space="preserve"> </w:t>
      </w:r>
      <w:r>
        <w:rPr>
          <w:color w:val="011993"/>
        </w:rPr>
        <w:t>des</w:t>
      </w:r>
      <w:r>
        <w:rPr>
          <w:color w:val="011993"/>
          <w:spacing w:val="-1"/>
        </w:rPr>
        <w:t xml:space="preserve"> </w:t>
      </w:r>
      <w:r>
        <w:rPr>
          <w:color w:val="011993"/>
        </w:rPr>
        <w:t>sensibilités</w:t>
      </w:r>
      <w:r>
        <w:rPr>
          <w:color w:val="011993"/>
          <w:spacing w:val="-1"/>
        </w:rPr>
        <w:t xml:space="preserve"> </w:t>
      </w:r>
      <w:r>
        <w:rPr>
          <w:color w:val="011993"/>
        </w:rPr>
        <w:t>et des valeurs laïques, universalistes, républicaines et pacifistes. Nous luttons pour l’égalité des filles et des garçons, pour celle des femmes et des hommes. Notre voulons alerter et agir contre toute forme de violence, de domination et de discriminatio</w:t>
      </w:r>
      <w:r>
        <w:rPr>
          <w:color w:val="011993"/>
        </w:rPr>
        <w:t>n fondée sur le sexe.</w:t>
      </w:r>
    </w:p>
    <w:p w:rsidR="002A6CDF" w:rsidRDefault="009C6530">
      <w:pPr>
        <w:pStyle w:val="Corpsdetexte"/>
        <w:spacing w:before="127"/>
        <w:ind w:left="1561" w:right="1639"/>
        <w:jc w:val="both"/>
      </w:pPr>
      <w:r>
        <w:rPr>
          <w:color w:val="011993"/>
        </w:rPr>
        <w:t xml:space="preserve">Notre champ d’action, principal mais non exclusif, est l’éducation : de la maternelle à l’enseignement secondaire; nous intervenons également dans l’enseignement supérieur et dans la recherche; à tous les niveaux : local, national et </w:t>
      </w:r>
      <w:r>
        <w:rPr>
          <w:color w:val="011993"/>
        </w:rPr>
        <w:t>international.</w:t>
      </w:r>
    </w:p>
    <w:p w:rsidR="002A6CDF" w:rsidRDefault="009C6530">
      <w:pPr>
        <w:pStyle w:val="Corpsdetexte"/>
        <w:spacing w:before="125"/>
        <w:ind w:left="1561" w:right="1637"/>
        <w:jc w:val="both"/>
      </w:pPr>
      <w:r>
        <w:rPr>
          <w:color w:val="011993"/>
        </w:rPr>
        <w:t>Nous voulons faire reconnaître les compétences des femmes afin</w:t>
      </w:r>
      <w:r>
        <w:rPr>
          <w:color w:val="011993"/>
          <w:spacing w:val="40"/>
        </w:rPr>
        <w:t xml:space="preserve"> </w:t>
      </w:r>
      <w:r>
        <w:rPr>
          <w:color w:val="011993"/>
        </w:rPr>
        <w:t>d’accroitre leur rôle et leur pouvoir dans les sphères personnelle, professionnelle, sociale, publique et politique.</w:t>
      </w:r>
    </w:p>
    <w:p w:rsidR="002A6CDF" w:rsidRDefault="009C6530">
      <w:pPr>
        <w:pStyle w:val="Corpsdetexte"/>
        <w:spacing w:before="124"/>
        <w:ind w:left="1561"/>
        <w:jc w:val="both"/>
      </w:pPr>
      <w:r>
        <w:rPr>
          <w:color w:val="011993"/>
        </w:rPr>
        <w:t>REFH</w:t>
      </w:r>
      <w:r>
        <w:rPr>
          <w:color w:val="011993"/>
          <w:spacing w:val="-1"/>
        </w:rPr>
        <w:t xml:space="preserve"> </w:t>
      </w:r>
      <w:r>
        <w:rPr>
          <w:color w:val="011993"/>
        </w:rPr>
        <w:t xml:space="preserve">est une association loi 1901, reconnue d’intérêt </w:t>
      </w:r>
      <w:r>
        <w:rPr>
          <w:color w:val="011993"/>
          <w:spacing w:val="-2"/>
        </w:rPr>
        <w:t>général.</w:t>
      </w:r>
    </w:p>
    <w:p w:rsidR="002A6CDF" w:rsidRDefault="009C6530">
      <w:pPr>
        <w:pStyle w:val="Corpsdetexte"/>
        <w:spacing w:before="121"/>
        <w:ind w:left="1561" w:right="1641"/>
        <w:jc w:val="both"/>
      </w:pPr>
      <w:r>
        <w:rPr>
          <w:noProof/>
          <w:lang w:eastAsia="fr-FR"/>
        </w:rPr>
        <w:drawing>
          <wp:anchor distT="0" distB="0" distL="0" distR="0" simplePos="0" relativeHeight="15730688" behindDoc="0" locked="0" layoutInCell="1" allowOverlap="1">
            <wp:simplePos x="0" y="0"/>
            <wp:positionH relativeFrom="page">
              <wp:posOffset>5253990</wp:posOffset>
            </wp:positionH>
            <wp:positionV relativeFrom="paragraph">
              <wp:posOffset>1255524</wp:posOffset>
            </wp:positionV>
            <wp:extent cx="1658030" cy="273489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1658030" cy="2734895"/>
                    </a:xfrm>
                    <a:prstGeom prst="rect">
                      <a:avLst/>
                    </a:prstGeom>
                  </pic:spPr>
                </pic:pic>
              </a:graphicData>
            </a:graphic>
          </wp:anchor>
        </w:drawing>
      </w:r>
      <w:r>
        <w:rPr>
          <w:color w:val="011993"/>
        </w:rPr>
        <w:t>La plupart des intervenantes de REFH appartiennent à la Réserve</w:t>
      </w:r>
      <w:r>
        <w:rPr>
          <w:color w:val="011993"/>
          <w:spacing w:val="80"/>
        </w:rPr>
        <w:t xml:space="preserve"> </w:t>
      </w:r>
      <w:r>
        <w:rPr>
          <w:color w:val="011993"/>
          <w:spacing w:val="-2"/>
        </w:rPr>
        <w:t>citoyenne.</w:t>
      </w: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rPr>
          <w:sz w:val="28"/>
        </w:rPr>
      </w:pPr>
    </w:p>
    <w:p w:rsidR="002A6CDF" w:rsidRDefault="002A6CDF">
      <w:pPr>
        <w:pStyle w:val="Corpsdetexte"/>
        <w:spacing w:before="9"/>
        <w:rPr>
          <w:sz w:val="38"/>
        </w:rPr>
      </w:pPr>
    </w:p>
    <w:p w:rsidR="002A6CDF" w:rsidRDefault="009C6530">
      <w:pPr>
        <w:spacing w:line="228" w:lineRule="auto"/>
        <w:ind w:left="1287" w:right="4792"/>
        <w:jc w:val="both"/>
        <w:rPr>
          <w:b/>
          <w:sz w:val="20"/>
        </w:rPr>
      </w:pPr>
      <w:r>
        <w:rPr>
          <w:b/>
          <w:color w:val="011993"/>
          <w:sz w:val="20"/>
        </w:rPr>
        <w:t xml:space="preserve">« La France est une République indivisible, </w:t>
      </w:r>
      <w:r>
        <w:rPr>
          <w:b/>
          <w:color w:val="011993"/>
          <w:sz w:val="20"/>
        </w:rPr>
        <w:t>laïque, démocratique et sociale. Elle assure l’égalité devant la loi de tous les citoyens sans distinction d’origine, de</w:t>
      </w:r>
      <w:r>
        <w:rPr>
          <w:b/>
          <w:color w:val="011993"/>
          <w:spacing w:val="40"/>
          <w:sz w:val="20"/>
        </w:rPr>
        <w:t xml:space="preserve"> </w:t>
      </w:r>
      <w:r>
        <w:rPr>
          <w:b/>
          <w:color w:val="011993"/>
          <w:sz w:val="20"/>
        </w:rPr>
        <w:t>race ou de religion… ».</w:t>
      </w:r>
    </w:p>
    <w:p w:rsidR="002A6CDF" w:rsidRDefault="009C6530">
      <w:pPr>
        <w:spacing w:before="118" w:line="228" w:lineRule="auto"/>
        <w:ind w:left="1287" w:right="4789"/>
        <w:jc w:val="both"/>
        <w:rPr>
          <w:b/>
          <w:sz w:val="20"/>
        </w:rPr>
      </w:pPr>
      <w:r>
        <w:rPr>
          <w:b/>
          <w:color w:val="011993"/>
          <w:sz w:val="20"/>
        </w:rPr>
        <w:t>« La loi favorise l’égal accès des femmes et des hommes aux mandats électoraux et fonctions électives, ainsi qu</w:t>
      </w:r>
      <w:r>
        <w:rPr>
          <w:b/>
          <w:color w:val="011993"/>
          <w:sz w:val="20"/>
        </w:rPr>
        <w:t>’aux responsabilités professionnelles et sociales. »</w:t>
      </w:r>
    </w:p>
    <w:p w:rsidR="002A6CDF" w:rsidRDefault="002A6CDF">
      <w:pPr>
        <w:pStyle w:val="Corpsdetexte"/>
        <w:spacing w:before="1"/>
        <w:rPr>
          <w:b/>
          <w:sz w:val="29"/>
        </w:rPr>
      </w:pPr>
    </w:p>
    <w:p w:rsidR="002A6CDF" w:rsidRDefault="009C6530">
      <w:pPr>
        <w:spacing w:line="228" w:lineRule="auto"/>
        <w:ind w:left="1806" w:right="4047" w:hanging="457"/>
        <w:rPr>
          <w:b/>
          <w:sz w:val="20"/>
        </w:rPr>
      </w:pPr>
      <w:r>
        <w:rPr>
          <w:b/>
          <w:color w:val="011993"/>
          <w:sz w:val="20"/>
        </w:rPr>
        <w:t>(Extraits</w:t>
      </w:r>
      <w:r>
        <w:rPr>
          <w:b/>
          <w:color w:val="011993"/>
          <w:spacing w:val="-5"/>
          <w:sz w:val="20"/>
        </w:rPr>
        <w:t xml:space="preserve"> </w:t>
      </w:r>
      <w:r>
        <w:rPr>
          <w:b/>
          <w:color w:val="011993"/>
          <w:sz w:val="20"/>
        </w:rPr>
        <w:t>de</w:t>
      </w:r>
      <w:r>
        <w:rPr>
          <w:b/>
          <w:color w:val="011993"/>
          <w:spacing w:val="-5"/>
          <w:sz w:val="20"/>
        </w:rPr>
        <w:t xml:space="preserve"> </w:t>
      </w:r>
      <w:r>
        <w:rPr>
          <w:b/>
          <w:color w:val="011993"/>
          <w:sz w:val="20"/>
        </w:rPr>
        <w:t>la</w:t>
      </w:r>
      <w:r>
        <w:rPr>
          <w:b/>
          <w:color w:val="011993"/>
          <w:spacing w:val="-5"/>
          <w:sz w:val="20"/>
        </w:rPr>
        <w:t xml:space="preserve"> </w:t>
      </w:r>
      <w:r>
        <w:rPr>
          <w:b/>
          <w:color w:val="011993"/>
          <w:sz w:val="20"/>
        </w:rPr>
        <w:t>Constitution</w:t>
      </w:r>
      <w:r>
        <w:rPr>
          <w:b/>
          <w:color w:val="011993"/>
          <w:spacing w:val="-5"/>
          <w:sz w:val="20"/>
        </w:rPr>
        <w:t xml:space="preserve"> </w:t>
      </w:r>
      <w:r>
        <w:rPr>
          <w:b/>
          <w:color w:val="011993"/>
          <w:sz w:val="20"/>
        </w:rPr>
        <w:t>de</w:t>
      </w:r>
      <w:r>
        <w:rPr>
          <w:b/>
          <w:color w:val="011993"/>
          <w:spacing w:val="-5"/>
          <w:sz w:val="20"/>
        </w:rPr>
        <w:t xml:space="preserve"> </w:t>
      </w:r>
      <w:r>
        <w:rPr>
          <w:b/>
          <w:color w:val="011993"/>
          <w:sz w:val="20"/>
        </w:rPr>
        <w:t>la</w:t>
      </w:r>
      <w:r>
        <w:rPr>
          <w:b/>
          <w:color w:val="011993"/>
          <w:spacing w:val="-5"/>
          <w:sz w:val="20"/>
        </w:rPr>
        <w:t xml:space="preserve"> </w:t>
      </w:r>
      <w:r>
        <w:rPr>
          <w:b/>
          <w:color w:val="011993"/>
          <w:sz w:val="20"/>
        </w:rPr>
        <w:t>V</w:t>
      </w:r>
      <w:r>
        <w:rPr>
          <w:b/>
          <w:color w:val="011993"/>
          <w:position w:val="5"/>
          <w:sz w:val="13"/>
        </w:rPr>
        <w:t>e</w:t>
      </w:r>
      <w:r>
        <w:rPr>
          <w:b/>
          <w:color w:val="011993"/>
          <w:spacing w:val="-2"/>
          <w:position w:val="5"/>
          <w:sz w:val="13"/>
        </w:rPr>
        <w:t xml:space="preserve"> </w:t>
      </w:r>
      <w:r>
        <w:rPr>
          <w:b/>
          <w:color w:val="011993"/>
          <w:sz w:val="20"/>
        </w:rPr>
        <w:t>République</w:t>
      </w:r>
      <w:r>
        <w:rPr>
          <w:b/>
          <w:color w:val="011993"/>
          <w:spacing w:val="-4"/>
          <w:sz w:val="20"/>
        </w:rPr>
        <w:t xml:space="preserve"> </w:t>
      </w:r>
      <w:r>
        <w:rPr>
          <w:b/>
          <w:color w:val="011993"/>
          <w:sz w:val="20"/>
        </w:rPr>
        <w:t>de</w:t>
      </w:r>
      <w:r>
        <w:rPr>
          <w:b/>
          <w:color w:val="011993"/>
          <w:spacing w:val="-4"/>
          <w:sz w:val="20"/>
        </w:rPr>
        <w:t xml:space="preserve"> </w:t>
      </w:r>
      <w:r>
        <w:rPr>
          <w:b/>
          <w:color w:val="011993"/>
          <w:sz w:val="20"/>
        </w:rPr>
        <w:t>1958, dernière version</w:t>
      </w:r>
      <w:r>
        <w:rPr>
          <w:b/>
          <w:color w:val="011993"/>
          <w:spacing w:val="1"/>
          <w:sz w:val="20"/>
        </w:rPr>
        <w:t xml:space="preserve"> </w:t>
      </w:r>
      <w:r>
        <w:rPr>
          <w:b/>
          <w:color w:val="011993"/>
          <w:sz w:val="20"/>
        </w:rPr>
        <w:t>entrée</w:t>
      </w:r>
      <w:r>
        <w:rPr>
          <w:b/>
          <w:color w:val="011993"/>
          <w:spacing w:val="1"/>
          <w:sz w:val="20"/>
        </w:rPr>
        <w:t xml:space="preserve"> </w:t>
      </w:r>
      <w:r>
        <w:rPr>
          <w:b/>
          <w:color w:val="011993"/>
          <w:sz w:val="20"/>
        </w:rPr>
        <w:t>en</w:t>
      </w:r>
      <w:r>
        <w:rPr>
          <w:b/>
          <w:color w:val="011993"/>
          <w:spacing w:val="61"/>
          <w:sz w:val="20"/>
        </w:rPr>
        <w:t xml:space="preserve"> </w:t>
      </w:r>
      <w:r>
        <w:rPr>
          <w:b/>
          <w:color w:val="011993"/>
          <w:sz w:val="20"/>
        </w:rPr>
        <w:t>vigueur</w:t>
      </w:r>
      <w:r>
        <w:rPr>
          <w:b/>
          <w:color w:val="011993"/>
          <w:spacing w:val="1"/>
          <w:sz w:val="20"/>
        </w:rPr>
        <w:t xml:space="preserve"> </w:t>
      </w:r>
      <w:r>
        <w:rPr>
          <w:b/>
          <w:color w:val="011993"/>
          <w:sz w:val="20"/>
        </w:rPr>
        <w:t>le</w:t>
      </w:r>
      <w:r>
        <w:rPr>
          <w:b/>
          <w:color w:val="011993"/>
          <w:spacing w:val="1"/>
          <w:sz w:val="20"/>
        </w:rPr>
        <w:t xml:space="preserve"> </w:t>
      </w:r>
      <w:r>
        <w:rPr>
          <w:b/>
          <w:color w:val="011993"/>
          <w:spacing w:val="-2"/>
          <w:sz w:val="20"/>
        </w:rPr>
        <w:t>25/07/2008)</w:t>
      </w:r>
    </w:p>
    <w:p w:rsidR="002A6CDF" w:rsidRDefault="002A6CDF">
      <w:pPr>
        <w:spacing w:line="228" w:lineRule="auto"/>
        <w:rPr>
          <w:sz w:val="20"/>
        </w:rPr>
        <w:sectPr w:rsidR="002A6CDF">
          <w:pgSz w:w="11910" w:h="16840"/>
          <w:pgMar w:top="1660" w:right="200" w:bottom="280" w:left="280" w:header="720" w:footer="720" w:gutter="0"/>
          <w:cols w:space="720"/>
        </w:sectPr>
      </w:pPr>
    </w:p>
    <w:p w:rsidR="002A6CDF" w:rsidRDefault="002A6CDF">
      <w:pPr>
        <w:pStyle w:val="Corpsdetexte"/>
        <w:ind w:left="2080"/>
        <w:rPr>
          <w:sz w:val="20"/>
        </w:rPr>
      </w:pPr>
      <w:r>
        <w:rPr>
          <w:sz w:val="20"/>
        </w:rPr>
      </w:r>
      <w:r>
        <w:rPr>
          <w:sz w:val="20"/>
        </w:rPr>
        <w:pict>
          <v:shape id="docshape8" o:spid="_x0000_s1038" type="#_x0000_t202" style="width:358.25pt;height:67.1pt;mso-position-horizontal-relative:char;mso-position-vertical-relative:line" fillcolor="#fffc79" strokecolor="#011993" strokeweight="1pt">
            <v:textbox inset="0,0,0,0">
              <w:txbxContent>
                <w:p w:rsidR="002A6CDF" w:rsidRDefault="009C6530">
                  <w:pPr>
                    <w:spacing w:before="152" w:line="244" w:lineRule="auto"/>
                    <w:ind w:left="690" w:firstLine="453"/>
                    <w:rPr>
                      <w:b/>
                      <w:color w:val="000000"/>
                      <w:sz w:val="44"/>
                    </w:rPr>
                  </w:pPr>
                  <w:r>
                    <w:rPr>
                      <w:b/>
                      <w:color w:val="011993"/>
                      <w:sz w:val="44"/>
                    </w:rPr>
                    <w:t>Pourquoi souhaitons-nous intervenir</w:t>
                  </w:r>
                  <w:r>
                    <w:rPr>
                      <w:b/>
                      <w:color w:val="011993"/>
                      <w:spacing w:val="-11"/>
                      <w:sz w:val="44"/>
                    </w:rPr>
                    <w:t xml:space="preserve"> </w:t>
                  </w:r>
                  <w:r>
                    <w:rPr>
                      <w:b/>
                      <w:color w:val="011993"/>
                      <w:sz w:val="44"/>
                    </w:rPr>
                    <w:t>en</w:t>
                  </w:r>
                  <w:r>
                    <w:rPr>
                      <w:b/>
                      <w:color w:val="011993"/>
                      <w:spacing w:val="-11"/>
                      <w:sz w:val="44"/>
                    </w:rPr>
                    <w:t xml:space="preserve"> </w:t>
                  </w:r>
                  <w:r>
                    <w:rPr>
                      <w:b/>
                      <w:color w:val="011993"/>
                      <w:sz w:val="44"/>
                    </w:rPr>
                    <w:t>milieu</w:t>
                  </w:r>
                  <w:r>
                    <w:rPr>
                      <w:b/>
                      <w:color w:val="011993"/>
                      <w:spacing w:val="-11"/>
                      <w:sz w:val="44"/>
                    </w:rPr>
                    <w:t xml:space="preserve"> </w:t>
                  </w:r>
                  <w:r>
                    <w:rPr>
                      <w:b/>
                      <w:color w:val="011993"/>
                      <w:sz w:val="44"/>
                    </w:rPr>
                    <w:t>scolaire</w:t>
                  </w:r>
                  <w:r>
                    <w:rPr>
                      <w:b/>
                      <w:color w:val="011993"/>
                      <w:spacing w:val="-11"/>
                      <w:sz w:val="44"/>
                    </w:rPr>
                    <w:t xml:space="preserve"> </w:t>
                  </w:r>
                  <w:r>
                    <w:rPr>
                      <w:b/>
                      <w:color w:val="011993"/>
                      <w:sz w:val="44"/>
                    </w:rPr>
                    <w:t>?</w:t>
                  </w:r>
                </w:p>
              </w:txbxContent>
            </v:textbox>
            <w10:wrap type="none"/>
            <w10:anchorlock/>
          </v:shape>
        </w:pict>
      </w: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spacing w:before="11"/>
        <w:rPr>
          <w:b/>
          <w:sz w:val="19"/>
        </w:rPr>
      </w:pPr>
    </w:p>
    <w:p w:rsidR="002A6CDF" w:rsidRDefault="009C6530">
      <w:pPr>
        <w:pStyle w:val="Corpsdetexte"/>
        <w:spacing w:before="100"/>
        <w:ind w:left="1402" w:right="1282"/>
        <w:jc w:val="both"/>
      </w:pPr>
      <w:r>
        <w:rPr>
          <w:color w:val="011993"/>
        </w:rPr>
        <w:t>REFH mène des actions sur l’égalité filles-garçons/femmes-hommes dans les établissements scolaires de l’Éducation nationale, dans l’Enseignement</w:t>
      </w:r>
      <w:r>
        <w:rPr>
          <w:color w:val="011993"/>
          <w:spacing w:val="40"/>
        </w:rPr>
        <w:t xml:space="preserve"> </w:t>
      </w:r>
      <w:r>
        <w:rPr>
          <w:color w:val="011993"/>
        </w:rPr>
        <w:t>supérieur et dans la Recherche. Nos acti</w:t>
      </w:r>
      <w:r>
        <w:rPr>
          <w:color w:val="011993"/>
        </w:rPr>
        <w:t>vités ont toutes pour but, en</w:t>
      </w:r>
      <w:r>
        <w:rPr>
          <w:color w:val="011993"/>
          <w:spacing w:val="40"/>
        </w:rPr>
        <w:t xml:space="preserve"> </w:t>
      </w:r>
      <w:r>
        <w:rPr>
          <w:color w:val="011993"/>
        </w:rPr>
        <w:t xml:space="preserve">partenariat avec </w:t>
      </w:r>
      <w:proofErr w:type="gramStart"/>
      <w:r>
        <w:rPr>
          <w:color w:val="011993"/>
        </w:rPr>
        <w:t xml:space="preserve">les </w:t>
      </w:r>
      <w:proofErr w:type="spellStart"/>
      <w:r>
        <w:rPr>
          <w:color w:val="011993"/>
        </w:rPr>
        <w:t>professeur·</w:t>
      </w:r>
      <w:proofErr w:type="gramEnd"/>
      <w:r>
        <w:rPr>
          <w:color w:val="011993"/>
        </w:rPr>
        <w:t>es</w:t>
      </w:r>
      <w:proofErr w:type="spellEnd"/>
      <w:r>
        <w:rPr>
          <w:color w:val="011993"/>
        </w:rPr>
        <w:t xml:space="preserve"> qui le souhaitent, d’élever le niveau de conscience et le pouvoir de décision de ces milieux en faveur de l’égalité filles- </w:t>
      </w:r>
      <w:r>
        <w:rPr>
          <w:color w:val="011993"/>
          <w:spacing w:val="-2"/>
        </w:rPr>
        <w:t>garçons/femmes-hommes.</w:t>
      </w:r>
    </w:p>
    <w:p w:rsidR="002A6CDF" w:rsidRDefault="009C6530">
      <w:pPr>
        <w:pStyle w:val="Corpsdetexte"/>
        <w:spacing w:before="128"/>
        <w:ind w:left="1402" w:right="1286"/>
        <w:jc w:val="both"/>
      </w:pPr>
      <w:r>
        <w:rPr>
          <w:color w:val="011993"/>
        </w:rPr>
        <w:t>Nous pensons qu’il faut parler de ces sujets le plus tôt possible avec les élèves ; qu’il faut valoriser l’égalité filles-garçons/femmes-hommes tout au long de la scolarité, en double hélice avec l’idée de laïcité dont l‘égalité est l’</w:t>
      </w:r>
      <w:r>
        <w:rPr>
          <w:i/>
          <w:color w:val="011993"/>
        </w:rPr>
        <w:t>alter ego</w:t>
      </w:r>
      <w:r>
        <w:rPr>
          <w:color w:val="011993"/>
        </w:rPr>
        <w:t>, afin de ne pas laisser les clichés sexistes prendre racine dans la culture et dans l’éducation des filles et des garçons.</w:t>
      </w:r>
    </w:p>
    <w:p w:rsidR="002A6CDF" w:rsidRDefault="009C6530">
      <w:pPr>
        <w:pStyle w:val="Corpsdetexte"/>
        <w:spacing w:before="126"/>
        <w:ind w:left="1402" w:right="1283"/>
        <w:jc w:val="both"/>
      </w:pPr>
      <w:r>
        <w:rPr>
          <w:color w:val="011993"/>
        </w:rPr>
        <w:t>Pour</w:t>
      </w:r>
      <w:r>
        <w:rPr>
          <w:color w:val="011993"/>
          <w:spacing w:val="-3"/>
        </w:rPr>
        <w:t xml:space="preserve"> </w:t>
      </w:r>
      <w:r>
        <w:rPr>
          <w:color w:val="011993"/>
        </w:rPr>
        <w:t>faire</w:t>
      </w:r>
      <w:r>
        <w:rPr>
          <w:color w:val="011993"/>
          <w:spacing w:val="-3"/>
        </w:rPr>
        <w:t xml:space="preserve"> </w:t>
      </w:r>
      <w:r>
        <w:rPr>
          <w:color w:val="011993"/>
        </w:rPr>
        <w:t>évoluer</w:t>
      </w:r>
      <w:r>
        <w:rPr>
          <w:color w:val="011993"/>
          <w:spacing w:val="-3"/>
        </w:rPr>
        <w:t xml:space="preserve"> </w:t>
      </w:r>
      <w:r>
        <w:rPr>
          <w:color w:val="011993"/>
        </w:rPr>
        <w:t>les</w:t>
      </w:r>
      <w:r>
        <w:rPr>
          <w:color w:val="011993"/>
          <w:spacing w:val="-3"/>
        </w:rPr>
        <w:t xml:space="preserve"> </w:t>
      </w:r>
      <w:r>
        <w:rPr>
          <w:color w:val="011993"/>
        </w:rPr>
        <w:t>mentalités,</w:t>
      </w:r>
      <w:r>
        <w:rPr>
          <w:color w:val="011993"/>
          <w:spacing w:val="-3"/>
        </w:rPr>
        <w:t xml:space="preserve"> </w:t>
      </w:r>
      <w:r>
        <w:rPr>
          <w:color w:val="011993"/>
        </w:rPr>
        <w:t>aujourd’hui</w:t>
      </w:r>
      <w:r>
        <w:rPr>
          <w:color w:val="011993"/>
          <w:spacing w:val="-3"/>
        </w:rPr>
        <w:t xml:space="preserve"> </w:t>
      </w:r>
      <w:r>
        <w:rPr>
          <w:color w:val="011993"/>
        </w:rPr>
        <w:t>et</w:t>
      </w:r>
      <w:r>
        <w:rPr>
          <w:color w:val="011993"/>
          <w:spacing w:val="-3"/>
        </w:rPr>
        <w:t xml:space="preserve"> </w:t>
      </w:r>
      <w:r>
        <w:rPr>
          <w:color w:val="011993"/>
        </w:rPr>
        <w:t>demain,</w:t>
      </w:r>
      <w:r>
        <w:rPr>
          <w:color w:val="011993"/>
          <w:spacing w:val="-3"/>
        </w:rPr>
        <w:t xml:space="preserve"> </w:t>
      </w:r>
      <w:r>
        <w:rPr>
          <w:color w:val="011993"/>
        </w:rPr>
        <w:t>il</w:t>
      </w:r>
      <w:r>
        <w:rPr>
          <w:color w:val="011993"/>
          <w:spacing w:val="-3"/>
        </w:rPr>
        <w:t xml:space="preserve"> </w:t>
      </w:r>
      <w:r>
        <w:rPr>
          <w:color w:val="011993"/>
        </w:rPr>
        <w:t>est</w:t>
      </w:r>
      <w:r>
        <w:rPr>
          <w:color w:val="011993"/>
          <w:spacing w:val="-3"/>
        </w:rPr>
        <w:t xml:space="preserve"> </w:t>
      </w:r>
      <w:r>
        <w:rPr>
          <w:color w:val="011993"/>
        </w:rPr>
        <w:t>indispensable</w:t>
      </w:r>
      <w:r>
        <w:rPr>
          <w:color w:val="011993"/>
          <w:spacing w:val="40"/>
        </w:rPr>
        <w:t xml:space="preserve"> </w:t>
      </w:r>
      <w:r>
        <w:rPr>
          <w:color w:val="011993"/>
        </w:rPr>
        <w:t>de travailler, dès le plus jeune âge, sur les représe</w:t>
      </w:r>
      <w:r>
        <w:rPr>
          <w:color w:val="011993"/>
        </w:rPr>
        <w:t>ntations stéréotypées et fausses véhiculées par la société, autant par les jeunes que par les adultes.</w:t>
      </w: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7"/>
        <w:rPr>
          <w:sz w:val="22"/>
        </w:rPr>
      </w:pPr>
    </w:p>
    <w:p w:rsidR="002A6CDF" w:rsidRDefault="009C6530">
      <w:pPr>
        <w:spacing w:before="1" w:line="228" w:lineRule="auto"/>
        <w:ind w:left="7296" w:right="1057"/>
        <w:jc w:val="both"/>
        <w:rPr>
          <w:i/>
          <w:sz w:val="20"/>
        </w:rPr>
      </w:pPr>
      <w:r>
        <w:rPr>
          <w:noProof/>
          <w:lang w:eastAsia="fr-FR"/>
        </w:rPr>
        <w:drawing>
          <wp:anchor distT="0" distB="0" distL="0" distR="0" simplePos="0" relativeHeight="15731712" behindDoc="0" locked="0" layoutInCell="1" allowOverlap="1">
            <wp:simplePos x="0" y="0"/>
            <wp:positionH relativeFrom="page">
              <wp:posOffset>1306973</wp:posOffset>
            </wp:positionH>
            <wp:positionV relativeFrom="paragraph">
              <wp:posOffset>-1816288</wp:posOffset>
            </wp:positionV>
            <wp:extent cx="3116661" cy="2498818"/>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3116661" cy="2498818"/>
                    </a:xfrm>
                    <a:prstGeom prst="rect">
                      <a:avLst/>
                    </a:prstGeom>
                  </pic:spPr>
                </pic:pic>
              </a:graphicData>
            </a:graphic>
          </wp:anchor>
        </w:drawing>
      </w:r>
      <w:r>
        <w:rPr>
          <w:i/>
          <w:color w:val="011993"/>
          <w:sz w:val="20"/>
        </w:rPr>
        <w:t>Affiche</w:t>
      </w:r>
      <w:r>
        <w:rPr>
          <w:i/>
          <w:color w:val="011993"/>
          <w:spacing w:val="-4"/>
          <w:sz w:val="20"/>
        </w:rPr>
        <w:t xml:space="preserve"> </w:t>
      </w:r>
      <w:r>
        <w:rPr>
          <w:i/>
          <w:color w:val="011993"/>
          <w:sz w:val="20"/>
        </w:rPr>
        <w:t>réalisée</w:t>
      </w:r>
      <w:r>
        <w:rPr>
          <w:i/>
          <w:color w:val="011993"/>
          <w:spacing w:val="-5"/>
          <w:sz w:val="20"/>
        </w:rPr>
        <w:t xml:space="preserve"> </w:t>
      </w:r>
      <w:r>
        <w:rPr>
          <w:i/>
          <w:color w:val="011993"/>
          <w:sz w:val="20"/>
        </w:rPr>
        <w:t>par</w:t>
      </w:r>
      <w:r>
        <w:rPr>
          <w:i/>
          <w:color w:val="011993"/>
          <w:spacing w:val="-4"/>
          <w:sz w:val="20"/>
        </w:rPr>
        <w:t xml:space="preserve"> </w:t>
      </w:r>
      <w:r>
        <w:rPr>
          <w:i/>
          <w:color w:val="011993"/>
          <w:sz w:val="20"/>
        </w:rPr>
        <w:t>des</w:t>
      </w:r>
      <w:r>
        <w:rPr>
          <w:i/>
          <w:color w:val="011993"/>
          <w:spacing w:val="-5"/>
          <w:sz w:val="20"/>
        </w:rPr>
        <w:t xml:space="preserve"> </w:t>
      </w:r>
      <w:r>
        <w:rPr>
          <w:i/>
          <w:color w:val="011993"/>
          <w:sz w:val="20"/>
        </w:rPr>
        <w:t>élèves</w:t>
      </w:r>
      <w:r>
        <w:rPr>
          <w:i/>
          <w:color w:val="011993"/>
          <w:spacing w:val="-4"/>
          <w:sz w:val="20"/>
        </w:rPr>
        <w:t xml:space="preserve"> </w:t>
      </w:r>
      <w:r>
        <w:rPr>
          <w:i/>
          <w:color w:val="011993"/>
          <w:sz w:val="20"/>
        </w:rPr>
        <w:t xml:space="preserve">de terminale bac pro commerce TBCO1 du Lycée Bellevue de </w:t>
      </w:r>
      <w:r>
        <w:rPr>
          <w:i/>
          <w:color w:val="011993"/>
          <w:spacing w:val="-2"/>
          <w:sz w:val="20"/>
        </w:rPr>
        <w:t>Toulouse</w:t>
      </w:r>
    </w:p>
    <w:p w:rsidR="002A6CDF" w:rsidRDefault="002A6CDF">
      <w:pPr>
        <w:spacing w:line="228" w:lineRule="auto"/>
        <w:jc w:val="both"/>
        <w:rPr>
          <w:sz w:val="20"/>
        </w:rPr>
        <w:sectPr w:rsidR="002A6CDF">
          <w:pgSz w:w="11910" w:h="16840"/>
          <w:pgMar w:top="1160" w:right="200" w:bottom="280" w:left="280" w:header="720" w:footer="720" w:gutter="0"/>
          <w:cols w:space="720"/>
        </w:sectPr>
      </w:pPr>
    </w:p>
    <w:p w:rsidR="002A6CDF" w:rsidRDefault="002A6CDF">
      <w:pPr>
        <w:pStyle w:val="Corpsdetexte"/>
        <w:ind w:left="1003"/>
        <w:rPr>
          <w:sz w:val="20"/>
        </w:rPr>
      </w:pPr>
      <w:r>
        <w:rPr>
          <w:sz w:val="20"/>
        </w:rPr>
      </w:r>
      <w:r>
        <w:rPr>
          <w:sz w:val="20"/>
        </w:rPr>
        <w:pict>
          <v:shape id="docshape9" o:spid="_x0000_s1037" type="#_x0000_t202" style="width:466pt;height:65.5pt;mso-position-horizontal-relative:char;mso-position-vertical-relative:line" fillcolor="#fffc79" strokecolor="#011993" strokeweight="1pt">
            <v:textbox inset="0,0,0,0">
              <w:txbxContent>
                <w:p w:rsidR="002A6CDF" w:rsidRDefault="009C6530">
                  <w:pPr>
                    <w:spacing w:before="391"/>
                    <w:ind w:left="1714" w:right="1711"/>
                    <w:jc w:val="center"/>
                    <w:rPr>
                      <w:b/>
                      <w:color w:val="000000"/>
                      <w:sz w:val="44"/>
                    </w:rPr>
                  </w:pPr>
                  <w:r>
                    <w:rPr>
                      <w:b/>
                      <w:color w:val="011993"/>
                      <w:sz w:val="44"/>
                    </w:rPr>
                    <w:t>Comment</w:t>
                  </w:r>
                  <w:r>
                    <w:rPr>
                      <w:b/>
                      <w:color w:val="011993"/>
                      <w:spacing w:val="-1"/>
                      <w:sz w:val="44"/>
                    </w:rPr>
                    <w:t xml:space="preserve"> </w:t>
                  </w:r>
                  <w:r>
                    <w:rPr>
                      <w:b/>
                      <w:color w:val="011993"/>
                      <w:sz w:val="44"/>
                    </w:rPr>
                    <w:t>intervenons-</w:t>
                  </w:r>
                  <w:r>
                    <w:rPr>
                      <w:b/>
                      <w:color w:val="011993"/>
                      <w:spacing w:val="-4"/>
                      <w:sz w:val="44"/>
                    </w:rPr>
                    <w:t>nous?</w:t>
                  </w:r>
                </w:p>
              </w:txbxContent>
            </v:textbox>
            <w10:wrap type="none"/>
            <w10:anchorlock/>
          </v:shape>
        </w:pict>
      </w:r>
    </w:p>
    <w:p w:rsidR="002A6CDF" w:rsidRDefault="002A6CDF">
      <w:pPr>
        <w:pStyle w:val="Corpsdetexte"/>
        <w:rPr>
          <w:i/>
          <w:sz w:val="20"/>
        </w:rPr>
      </w:pPr>
    </w:p>
    <w:p w:rsidR="002A6CDF" w:rsidRDefault="002A6CDF">
      <w:pPr>
        <w:pStyle w:val="Corpsdetexte"/>
        <w:rPr>
          <w:i/>
          <w:sz w:val="20"/>
        </w:rPr>
      </w:pPr>
    </w:p>
    <w:p w:rsidR="002A6CDF" w:rsidRDefault="002A6CDF">
      <w:pPr>
        <w:pStyle w:val="Corpsdetexte"/>
        <w:rPr>
          <w:i/>
          <w:sz w:val="20"/>
        </w:rPr>
      </w:pPr>
    </w:p>
    <w:p w:rsidR="002A6CDF" w:rsidRDefault="009C6530">
      <w:pPr>
        <w:pStyle w:val="Corpsdetexte"/>
        <w:spacing w:before="223"/>
        <w:ind w:left="1083" w:right="1168"/>
        <w:jc w:val="both"/>
      </w:pPr>
      <w:r>
        <w:rPr>
          <w:color w:val="011993"/>
        </w:rPr>
        <w:t xml:space="preserve">Nous préparons toujours nos interventions avec </w:t>
      </w:r>
      <w:proofErr w:type="gramStart"/>
      <w:r>
        <w:rPr>
          <w:color w:val="011993"/>
        </w:rPr>
        <w:t xml:space="preserve">les </w:t>
      </w:r>
      <w:proofErr w:type="spellStart"/>
      <w:r>
        <w:rPr>
          <w:color w:val="011993"/>
        </w:rPr>
        <w:t>professeur·</w:t>
      </w:r>
      <w:proofErr w:type="gramEnd"/>
      <w:r>
        <w:rPr>
          <w:color w:val="011993"/>
        </w:rPr>
        <w:t>es</w:t>
      </w:r>
      <w:proofErr w:type="spellEnd"/>
      <w:r>
        <w:rPr>
          <w:color w:val="011993"/>
        </w:rPr>
        <w:t>. C’est en nous adaptant à leurs programmes et aux niveaux des classes que nous intervenons.</w:t>
      </w:r>
    </w:p>
    <w:p w:rsidR="002A6CDF" w:rsidRDefault="009C6530">
      <w:pPr>
        <w:pStyle w:val="Corpsdetexte"/>
        <w:spacing w:before="63"/>
        <w:ind w:left="1083" w:right="1157"/>
        <w:jc w:val="both"/>
      </w:pPr>
      <w:r>
        <w:rPr>
          <w:color w:val="011993"/>
        </w:rPr>
        <w:t>Après avoir ch</w:t>
      </w:r>
      <w:r>
        <w:rPr>
          <w:color w:val="011993"/>
        </w:rPr>
        <w:t xml:space="preserve">oisi un sujet et un niveau d’intervention avec elles/eux, l’objectif est toujours de déconstruire, avec les arguments de l’objectivité et du savoir scientifique, les idées fausses que les jeunes se font des filles et des garçons, des femmes et des hommes. </w:t>
      </w:r>
      <w:r>
        <w:rPr>
          <w:color w:val="011993"/>
        </w:rPr>
        <w:t xml:space="preserve">De leur côté, </w:t>
      </w:r>
      <w:proofErr w:type="gramStart"/>
      <w:r>
        <w:rPr>
          <w:color w:val="011993"/>
        </w:rPr>
        <w:t xml:space="preserve">les </w:t>
      </w:r>
      <w:proofErr w:type="spellStart"/>
      <w:r>
        <w:rPr>
          <w:color w:val="011993"/>
        </w:rPr>
        <w:t>professeur·</w:t>
      </w:r>
      <w:proofErr w:type="gramEnd"/>
      <w:r>
        <w:rPr>
          <w:color w:val="011993"/>
        </w:rPr>
        <w:t>es</w:t>
      </w:r>
      <w:proofErr w:type="spellEnd"/>
      <w:r>
        <w:rPr>
          <w:color w:val="011993"/>
        </w:rPr>
        <w:t xml:space="preserve"> préparent leur classe avant notre venue.</w:t>
      </w:r>
    </w:p>
    <w:p w:rsidR="002A6CDF" w:rsidRDefault="009C6530">
      <w:pPr>
        <w:pStyle w:val="Corpsdetexte"/>
        <w:spacing w:before="66"/>
        <w:ind w:left="1083" w:right="1166"/>
        <w:jc w:val="both"/>
      </w:pPr>
      <w:r>
        <w:rPr>
          <w:color w:val="011993"/>
        </w:rPr>
        <w:t xml:space="preserve">Nous intervenons avec des demi-classes, des classes entières ou avec plusieurs </w:t>
      </w:r>
      <w:r>
        <w:rPr>
          <w:color w:val="011993"/>
          <w:spacing w:val="-2"/>
        </w:rPr>
        <w:t>classes.</w:t>
      </w:r>
    </w:p>
    <w:p w:rsidR="002A6CDF" w:rsidRDefault="009C6530">
      <w:pPr>
        <w:pStyle w:val="Corpsdetexte"/>
        <w:spacing w:before="63"/>
        <w:ind w:left="1083" w:right="1161"/>
        <w:jc w:val="both"/>
      </w:pPr>
      <w:r>
        <w:rPr>
          <w:color w:val="011993"/>
        </w:rPr>
        <w:t>Nous venons avec des quiz, des documents papiers ou numériques, des power- points, des sujets d</w:t>
      </w:r>
      <w:r>
        <w:rPr>
          <w:color w:val="011993"/>
        </w:rPr>
        <w:t xml:space="preserve">e débats susceptibles d’être menés en classe. Des films (souvent des documentaires) peuvent être projetés. Pour les classes de lycées, nous organisons également des mini-conférences, des séances de lecture, toujours avec </w:t>
      </w:r>
      <w:r>
        <w:rPr>
          <w:color w:val="011993"/>
          <w:spacing w:val="-2"/>
        </w:rPr>
        <w:t>débats…</w:t>
      </w:r>
    </w:p>
    <w:p w:rsidR="002A6CDF" w:rsidRDefault="009C6530">
      <w:pPr>
        <w:pStyle w:val="Corpsdetexte"/>
        <w:spacing w:before="67"/>
        <w:ind w:left="1083" w:right="1165"/>
        <w:jc w:val="both"/>
      </w:pPr>
      <w:r>
        <w:rPr>
          <w:color w:val="011993"/>
        </w:rPr>
        <w:t>Nous travaillons, dans le c</w:t>
      </w:r>
      <w:r>
        <w:rPr>
          <w:color w:val="011993"/>
        </w:rPr>
        <w:t xml:space="preserve">adre des TPE ou des EPI, avec des </w:t>
      </w:r>
      <w:proofErr w:type="spellStart"/>
      <w:proofErr w:type="gramStart"/>
      <w:r>
        <w:rPr>
          <w:color w:val="011993"/>
        </w:rPr>
        <w:t>professeur·</w:t>
      </w:r>
      <w:proofErr w:type="gramEnd"/>
      <w:r>
        <w:rPr>
          <w:color w:val="011993"/>
        </w:rPr>
        <w:t>es</w:t>
      </w:r>
      <w:proofErr w:type="spellEnd"/>
      <w:r>
        <w:rPr>
          <w:color w:val="011993"/>
        </w:rPr>
        <w:t xml:space="preserve"> de différentes disciplines. Nos partenariats, y compris avec </w:t>
      </w:r>
      <w:proofErr w:type="gramStart"/>
      <w:r>
        <w:rPr>
          <w:color w:val="011993"/>
        </w:rPr>
        <w:t xml:space="preserve">les </w:t>
      </w:r>
      <w:proofErr w:type="spellStart"/>
      <w:r>
        <w:rPr>
          <w:color w:val="011993"/>
        </w:rPr>
        <w:t>professeur·</w:t>
      </w:r>
      <w:proofErr w:type="gramEnd"/>
      <w:r>
        <w:rPr>
          <w:color w:val="011993"/>
        </w:rPr>
        <w:t>es</w:t>
      </w:r>
      <w:proofErr w:type="spellEnd"/>
      <w:r>
        <w:rPr>
          <w:color w:val="011993"/>
        </w:rPr>
        <w:t xml:space="preserve"> d’arts plastiques, de musique et d’EPS, sont fructueux.</w:t>
      </w:r>
    </w:p>
    <w:p w:rsidR="002A6CDF" w:rsidRDefault="009C6530">
      <w:pPr>
        <w:pStyle w:val="Corpsdetexte"/>
        <w:spacing w:before="64"/>
        <w:ind w:left="1083" w:right="1161"/>
        <w:jc w:val="both"/>
      </w:pPr>
      <w:r>
        <w:rPr>
          <w:color w:val="011993"/>
        </w:rPr>
        <w:t>Nous</w:t>
      </w:r>
      <w:r>
        <w:rPr>
          <w:color w:val="011993"/>
          <w:spacing w:val="-2"/>
        </w:rPr>
        <w:t xml:space="preserve"> </w:t>
      </w:r>
      <w:r>
        <w:rPr>
          <w:color w:val="011993"/>
        </w:rPr>
        <w:t>intervenons</w:t>
      </w:r>
      <w:r>
        <w:rPr>
          <w:color w:val="011993"/>
          <w:spacing w:val="-2"/>
        </w:rPr>
        <w:t xml:space="preserve"> </w:t>
      </w:r>
      <w:r>
        <w:rPr>
          <w:color w:val="011993"/>
        </w:rPr>
        <w:t>dans</w:t>
      </w:r>
      <w:r>
        <w:rPr>
          <w:color w:val="011993"/>
          <w:spacing w:val="-2"/>
        </w:rPr>
        <w:t xml:space="preserve"> </w:t>
      </w:r>
      <w:r>
        <w:rPr>
          <w:color w:val="011993"/>
        </w:rPr>
        <w:t>le</w:t>
      </w:r>
      <w:r>
        <w:rPr>
          <w:color w:val="011993"/>
          <w:spacing w:val="-3"/>
        </w:rPr>
        <w:t xml:space="preserve"> </w:t>
      </w:r>
      <w:r>
        <w:rPr>
          <w:color w:val="011993"/>
        </w:rPr>
        <w:t>cadre</w:t>
      </w:r>
      <w:r>
        <w:rPr>
          <w:color w:val="011993"/>
          <w:spacing w:val="-3"/>
        </w:rPr>
        <w:t xml:space="preserve"> </w:t>
      </w:r>
      <w:r>
        <w:rPr>
          <w:color w:val="011993"/>
        </w:rPr>
        <w:t>des</w:t>
      </w:r>
      <w:r>
        <w:rPr>
          <w:color w:val="011993"/>
          <w:spacing w:val="-2"/>
        </w:rPr>
        <w:t xml:space="preserve"> </w:t>
      </w:r>
      <w:r>
        <w:rPr>
          <w:color w:val="011993"/>
        </w:rPr>
        <w:t>projets</w:t>
      </w:r>
      <w:r>
        <w:rPr>
          <w:color w:val="011993"/>
          <w:spacing w:val="-2"/>
        </w:rPr>
        <w:t xml:space="preserve"> </w:t>
      </w:r>
      <w:r>
        <w:rPr>
          <w:color w:val="011993"/>
        </w:rPr>
        <w:t>d’établissements,</w:t>
      </w:r>
      <w:r>
        <w:rPr>
          <w:color w:val="011993"/>
          <w:spacing w:val="-2"/>
        </w:rPr>
        <w:t xml:space="preserve"> </w:t>
      </w:r>
      <w:r>
        <w:rPr>
          <w:color w:val="011993"/>
        </w:rPr>
        <w:t>des</w:t>
      </w:r>
      <w:r>
        <w:rPr>
          <w:color w:val="011993"/>
          <w:spacing w:val="-2"/>
        </w:rPr>
        <w:t xml:space="preserve"> </w:t>
      </w:r>
      <w:r>
        <w:rPr>
          <w:color w:val="011993"/>
        </w:rPr>
        <w:t>CESC,</w:t>
      </w:r>
      <w:r>
        <w:rPr>
          <w:color w:val="011993"/>
          <w:spacing w:val="-2"/>
        </w:rPr>
        <w:t xml:space="preserve"> </w:t>
      </w:r>
      <w:r>
        <w:rPr>
          <w:color w:val="011993"/>
        </w:rPr>
        <w:t>des</w:t>
      </w:r>
      <w:r>
        <w:rPr>
          <w:color w:val="011993"/>
          <w:spacing w:val="-2"/>
        </w:rPr>
        <w:t xml:space="preserve"> </w:t>
      </w:r>
      <w:r>
        <w:rPr>
          <w:color w:val="011993"/>
        </w:rPr>
        <w:t>CVL,</w:t>
      </w:r>
      <w:r>
        <w:rPr>
          <w:color w:val="011993"/>
          <w:spacing w:val="-2"/>
        </w:rPr>
        <w:t xml:space="preserve"> </w:t>
      </w:r>
      <w:r>
        <w:rPr>
          <w:color w:val="011993"/>
        </w:rPr>
        <w:t xml:space="preserve">des semaines banalisées, des travaux en atelier, des forums organisés par </w:t>
      </w:r>
      <w:proofErr w:type="gramStart"/>
      <w:r>
        <w:rPr>
          <w:color w:val="011993"/>
        </w:rPr>
        <w:t>les</w:t>
      </w:r>
      <w:r>
        <w:rPr>
          <w:color w:val="011993"/>
          <w:spacing w:val="40"/>
        </w:rPr>
        <w:t xml:space="preserve"> </w:t>
      </w:r>
      <w:proofErr w:type="spellStart"/>
      <w:r>
        <w:rPr>
          <w:color w:val="011993"/>
        </w:rPr>
        <w:t>chef·</w:t>
      </w:r>
      <w:proofErr w:type="gramEnd"/>
      <w:r>
        <w:rPr>
          <w:color w:val="011993"/>
        </w:rPr>
        <w:t>fes</w:t>
      </w:r>
      <w:proofErr w:type="spellEnd"/>
      <w:r>
        <w:rPr>
          <w:color w:val="011993"/>
        </w:rPr>
        <w:t xml:space="preserve"> </w:t>
      </w:r>
      <w:r>
        <w:rPr>
          <w:color w:val="011993"/>
          <w:spacing w:val="-2"/>
        </w:rPr>
        <w:t>d’établissements.</w:t>
      </w:r>
    </w:p>
    <w:p w:rsidR="002A6CDF" w:rsidRDefault="009C6530">
      <w:pPr>
        <w:pStyle w:val="Corpsdetexte"/>
        <w:spacing w:before="64"/>
        <w:ind w:left="1083" w:right="1160"/>
        <w:jc w:val="both"/>
      </w:pPr>
      <w:r>
        <w:rPr>
          <w:color w:val="011993"/>
        </w:rPr>
        <w:t>Nous organisons aussi des visites de musées, ou d’expositions, si l’actualité s’y prête ou encore des déplacements (aux frais de l’établisseme</w:t>
      </w:r>
      <w:r>
        <w:rPr>
          <w:color w:val="011993"/>
        </w:rPr>
        <w:t>nt) dans des institutions culturelles des environs de Paris.</w:t>
      </w: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5"/>
        <w:rPr>
          <w:sz w:val="25"/>
        </w:rPr>
      </w:pPr>
    </w:p>
    <w:p w:rsidR="002A6CDF" w:rsidRDefault="009C6530">
      <w:pPr>
        <w:pStyle w:val="Corpsdetexte"/>
        <w:spacing w:before="100"/>
        <w:ind w:left="1120" w:right="5464"/>
        <w:jc w:val="both"/>
      </w:pPr>
      <w:r>
        <w:rPr>
          <w:noProof/>
          <w:lang w:eastAsia="fr-FR"/>
        </w:rPr>
        <w:drawing>
          <wp:anchor distT="0" distB="0" distL="0" distR="0" simplePos="0" relativeHeight="15732736" behindDoc="0" locked="0" layoutInCell="1" allowOverlap="1">
            <wp:simplePos x="0" y="0"/>
            <wp:positionH relativeFrom="page">
              <wp:posOffset>4481067</wp:posOffset>
            </wp:positionH>
            <wp:positionV relativeFrom="paragraph">
              <wp:posOffset>283923</wp:posOffset>
            </wp:positionV>
            <wp:extent cx="2287718" cy="171833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2287718" cy="1718330"/>
                    </a:xfrm>
                    <a:prstGeom prst="rect">
                      <a:avLst/>
                    </a:prstGeom>
                  </pic:spPr>
                </pic:pic>
              </a:graphicData>
            </a:graphic>
          </wp:anchor>
        </w:drawing>
      </w:r>
      <w:r>
        <w:rPr>
          <w:color w:val="011993"/>
        </w:rPr>
        <w:t xml:space="preserve">Nous pouvons venir plusieurs fois dans la même classe pour un projet établi sur la </w:t>
      </w:r>
      <w:r>
        <w:rPr>
          <w:color w:val="011993"/>
          <w:spacing w:val="-2"/>
        </w:rPr>
        <w:t>durée.</w:t>
      </w:r>
    </w:p>
    <w:p w:rsidR="002A6CDF" w:rsidRDefault="009C6530">
      <w:pPr>
        <w:pStyle w:val="Corpsdetexte"/>
        <w:spacing w:before="64"/>
        <w:ind w:left="1120" w:right="5463"/>
        <w:jc w:val="both"/>
      </w:pPr>
      <w:r>
        <w:rPr>
          <w:color w:val="011993"/>
        </w:rPr>
        <w:t>Il nous arrive d’intervenir seule, mais pour certaines activités, nous intervenons à deux ou trois.</w:t>
      </w:r>
    </w:p>
    <w:p w:rsidR="002A6CDF" w:rsidRDefault="009C6530">
      <w:pPr>
        <w:pStyle w:val="Corpsdetexte"/>
        <w:spacing w:before="64"/>
        <w:ind w:left="1120" w:right="5465"/>
        <w:jc w:val="both"/>
      </w:pPr>
      <w:r>
        <w:rPr>
          <w:color w:val="011993"/>
        </w:rPr>
        <w:t xml:space="preserve">Ce travail « à la carte » est très profitable pour nous comme pour les élèves car ainsi nos contributions sont toujours différentes. Le retour des </w:t>
      </w:r>
      <w:proofErr w:type="spellStart"/>
      <w:proofErr w:type="gramStart"/>
      <w:r>
        <w:rPr>
          <w:color w:val="011993"/>
        </w:rPr>
        <w:t>professeur·</w:t>
      </w:r>
      <w:proofErr w:type="gramEnd"/>
      <w:r>
        <w:rPr>
          <w:color w:val="011993"/>
        </w:rPr>
        <w:t>es</w:t>
      </w:r>
      <w:proofErr w:type="spellEnd"/>
      <w:r>
        <w:rPr>
          <w:color w:val="011993"/>
        </w:rPr>
        <w:t xml:space="preserve"> nous permet d’ajuster nos interventions.</w:t>
      </w:r>
    </w:p>
    <w:p w:rsidR="002A6CDF" w:rsidRDefault="009C6530">
      <w:pPr>
        <w:spacing w:before="66"/>
        <w:ind w:left="1120" w:right="5463"/>
        <w:jc w:val="both"/>
        <w:rPr>
          <w:b/>
          <w:sz w:val="24"/>
        </w:rPr>
      </w:pPr>
      <w:r>
        <w:rPr>
          <w:b/>
          <w:color w:val="011993"/>
          <w:sz w:val="24"/>
        </w:rPr>
        <w:t xml:space="preserve">Nos prestations </w:t>
      </w:r>
      <w:r>
        <w:rPr>
          <w:color w:val="011993"/>
          <w:sz w:val="24"/>
        </w:rPr>
        <w:t>(sauf déplacements hors</w:t>
      </w:r>
      <w:r>
        <w:rPr>
          <w:color w:val="011993"/>
          <w:spacing w:val="40"/>
          <w:sz w:val="24"/>
        </w:rPr>
        <w:t xml:space="preserve"> </w:t>
      </w:r>
      <w:r>
        <w:rPr>
          <w:color w:val="011993"/>
          <w:sz w:val="24"/>
        </w:rPr>
        <w:t>Île-de-France)</w:t>
      </w:r>
      <w:r>
        <w:rPr>
          <w:color w:val="011993"/>
          <w:sz w:val="24"/>
        </w:rPr>
        <w:t xml:space="preserve"> </w:t>
      </w:r>
      <w:r>
        <w:rPr>
          <w:b/>
          <w:color w:val="011993"/>
          <w:sz w:val="24"/>
        </w:rPr>
        <w:t>sont gratuites.</w:t>
      </w:r>
    </w:p>
    <w:p w:rsidR="002A6CDF" w:rsidRDefault="002A6CDF">
      <w:pPr>
        <w:jc w:val="both"/>
        <w:rPr>
          <w:sz w:val="24"/>
        </w:rPr>
        <w:sectPr w:rsidR="002A6CDF">
          <w:pgSz w:w="11910" w:h="16840"/>
          <w:pgMar w:top="1240" w:right="200" w:bottom="280" w:left="280" w:header="720" w:footer="720" w:gutter="0"/>
          <w:cols w:space="720"/>
        </w:sectPr>
      </w:pPr>
    </w:p>
    <w:p w:rsidR="002A6CDF" w:rsidRDefault="002A6CDF">
      <w:pPr>
        <w:pStyle w:val="Corpsdetexte"/>
        <w:ind w:left="3162"/>
        <w:rPr>
          <w:sz w:val="20"/>
        </w:rPr>
      </w:pPr>
      <w:r>
        <w:rPr>
          <w:sz w:val="20"/>
        </w:rPr>
      </w:r>
      <w:r>
        <w:rPr>
          <w:sz w:val="20"/>
        </w:rPr>
        <w:pict>
          <v:shape id="docshape10" o:spid="_x0000_s1036" type="#_x0000_t202" style="width:250pt;height:54.5pt;mso-position-horizontal-relative:char;mso-position-vertical-relative:line" fillcolor="#fffc79" strokecolor="#011993" strokeweight="1pt">
            <v:textbox inset="0,0,0,0">
              <w:txbxContent>
                <w:p w:rsidR="002A6CDF" w:rsidRDefault="009C6530">
                  <w:pPr>
                    <w:spacing w:before="278"/>
                    <w:ind w:left="479"/>
                    <w:rPr>
                      <w:b/>
                      <w:color w:val="000000"/>
                      <w:sz w:val="44"/>
                    </w:rPr>
                  </w:pPr>
                  <w:r>
                    <w:rPr>
                      <w:b/>
                      <w:color w:val="011993"/>
                      <w:sz w:val="44"/>
                    </w:rPr>
                    <w:t xml:space="preserve">Les sujets </w:t>
                  </w:r>
                  <w:r>
                    <w:rPr>
                      <w:b/>
                      <w:color w:val="011993"/>
                      <w:spacing w:val="-2"/>
                      <w:sz w:val="44"/>
                    </w:rPr>
                    <w:t>possibles</w:t>
                  </w:r>
                </w:p>
              </w:txbxContent>
            </v:textbox>
            <w10:wrap type="none"/>
            <w10:anchorlock/>
          </v:shape>
        </w:pict>
      </w:r>
    </w:p>
    <w:p w:rsidR="002A6CDF" w:rsidRDefault="002A6CDF">
      <w:pPr>
        <w:pStyle w:val="Corpsdetexte"/>
        <w:rPr>
          <w:b/>
          <w:sz w:val="20"/>
        </w:rPr>
      </w:pPr>
    </w:p>
    <w:p w:rsidR="002A6CDF" w:rsidRDefault="009C6530">
      <w:pPr>
        <w:spacing w:before="239"/>
        <w:ind w:left="1038" w:right="1114"/>
        <w:jc w:val="both"/>
        <w:rPr>
          <w:i/>
          <w:sz w:val="24"/>
        </w:rPr>
      </w:pPr>
      <w:r>
        <w:rPr>
          <w:i/>
          <w:color w:val="011993"/>
          <w:sz w:val="24"/>
        </w:rPr>
        <w:t>Nous donnons ci-après des exemples de sujets à traiter en fonction des</w:t>
      </w:r>
      <w:r>
        <w:rPr>
          <w:i/>
          <w:color w:val="011993"/>
          <w:sz w:val="24"/>
        </w:rPr>
        <w:t xml:space="preserve"> </w:t>
      </w:r>
      <w:proofErr w:type="spellStart"/>
      <w:proofErr w:type="gramStart"/>
      <w:r>
        <w:rPr>
          <w:i/>
          <w:color w:val="011993"/>
          <w:sz w:val="24"/>
        </w:rPr>
        <w:t>professeur·</w:t>
      </w:r>
      <w:proofErr w:type="gramEnd"/>
      <w:r>
        <w:rPr>
          <w:i/>
          <w:color w:val="011993"/>
          <w:sz w:val="24"/>
        </w:rPr>
        <w:t>es</w:t>
      </w:r>
      <w:proofErr w:type="spellEnd"/>
      <w:r>
        <w:rPr>
          <w:i/>
          <w:color w:val="011993"/>
          <w:sz w:val="24"/>
        </w:rPr>
        <w:t xml:space="preserve">, du temps disponible, des programmes et des classes. Toute intervention sera précédée d’une préparation avec </w:t>
      </w:r>
      <w:proofErr w:type="gramStart"/>
      <w:r>
        <w:rPr>
          <w:i/>
          <w:color w:val="011993"/>
          <w:sz w:val="24"/>
        </w:rPr>
        <w:t xml:space="preserve">les </w:t>
      </w:r>
      <w:proofErr w:type="spellStart"/>
      <w:r>
        <w:rPr>
          <w:i/>
          <w:color w:val="011993"/>
          <w:sz w:val="24"/>
        </w:rPr>
        <w:t>professeur·</w:t>
      </w:r>
      <w:proofErr w:type="gramEnd"/>
      <w:r>
        <w:rPr>
          <w:i/>
          <w:color w:val="011993"/>
          <w:sz w:val="24"/>
        </w:rPr>
        <w:t>es</w:t>
      </w:r>
      <w:proofErr w:type="spellEnd"/>
      <w:r>
        <w:rPr>
          <w:i/>
          <w:color w:val="011993"/>
          <w:spacing w:val="40"/>
          <w:sz w:val="24"/>
        </w:rPr>
        <w:t xml:space="preserve"> </w:t>
      </w:r>
      <w:r>
        <w:rPr>
          <w:i/>
          <w:color w:val="011993"/>
          <w:sz w:val="24"/>
        </w:rPr>
        <w:t>afin d’adapter nos propositions à leurs projets pédagogiques.</w:t>
      </w:r>
    </w:p>
    <w:p w:rsidR="002A6CDF" w:rsidRDefault="002A6CDF">
      <w:pPr>
        <w:pStyle w:val="Corpsdetexte"/>
        <w:rPr>
          <w:i/>
          <w:sz w:val="20"/>
        </w:rPr>
      </w:pPr>
    </w:p>
    <w:p w:rsidR="002A6CDF" w:rsidRDefault="002A6CDF">
      <w:pPr>
        <w:pStyle w:val="Corpsdetexte"/>
        <w:spacing w:before="11"/>
        <w:rPr>
          <w:i/>
        </w:rPr>
      </w:pPr>
      <w:r w:rsidRPr="002A6CDF">
        <w:pict>
          <v:shape id="docshape11" o:spid="_x0000_s1035" type="#_x0000_t202" style="position:absolute;margin-left:135.5pt;margin-top:16.2pt;width:324.25pt;height:40.35pt;z-index:-15723520;mso-wrap-distance-left:0;mso-wrap-distance-right:0;mso-position-horizontal-relative:page" filled="f" strokecolor="#011993" strokeweight="1pt">
            <v:textbox inset="0,0,0,0">
              <w:txbxContent>
                <w:p w:rsidR="002A6CDF" w:rsidRDefault="009C6530">
                  <w:pPr>
                    <w:spacing w:before="211"/>
                    <w:ind w:left="309"/>
                    <w:rPr>
                      <w:b/>
                      <w:i/>
                      <w:sz w:val="32"/>
                    </w:rPr>
                  </w:pPr>
                  <w:r>
                    <w:rPr>
                      <w:b/>
                      <w:i/>
                      <w:color w:val="011993"/>
                      <w:sz w:val="32"/>
                    </w:rPr>
                    <w:t>Égalité</w:t>
                  </w:r>
                  <w:r>
                    <w:rPr>
                      <w:b/>
                      <w:i/>
                      <w:color w:val="011993"/>
                      <w:spacing w:val="-1"/>
                      <w:sz w:val="32"/>
                    </w:rPr>
                    <w:t xml:space="preserve"> </w:t>
                  </w:r>
                  <w:r>
                    <w:rPr>
                      <w:b/>
                      <w:i/>
                      <w:color w:val="011993"/>
                      <w:sz w:val="32"/>
                    </w:rPr>
                    <w:t>filles-garçons/femmes-</w:t>
                  </w:r>
                  <w:r>
                    <w:rPr>
                      <w:b/>
                      <w:i/>
                      <w:color w:val="011993"/>
                      <w:spacing w:val="-2"/>
                      <w:sz w:val="32"/>
                    </w:rPr>
                    <w:t>hommes</w:t>
                  </w:r>
                </w:p>
              </w:txbxContent>
            </v:textbox>
            <w10:wrap type="topAndBottom" anchorx="page"/>
          </v:shape>
        </w:pict>
      </w:r>
    </w:p>
    <w:p w:rsidR="002A6CDF" w:rsidRDefault="002A6CDF">
      <w:pPr>
        <w:pStyle w:val="Corpsdetexte"/>
        <w:rPr>
          <w:i/>
          <w:sz w:val="20"/>
        </w:rPr>
      </w:pPr>
    </w:p>
    <w:p w:rsidR="002A6CDF" w:rsidRDefault="002A6CDF">
      <w:pPr>
        <w:pStyle w:val="Corpsdetexte"/>
        <w:spacing w:before="9"/>
        <w:rPr>
          <w:i/>
          <w:sz w:val="23"/>
        </w:rPr>
      </w:pPr>
    </w:p>
    <w:p w:rsidR="002A6CDF" w:rsidRDefault="009C6530">
      <w:pPr>
        <w:pStyle w:val="Paragraphedeliste"/>
        <w:numPr>
          <w:ilvl w:val="0"/>
          <w:numId w:val="3"/>
        </w:numPr>
        <w:tabs>
          <w:tab w:val="left" w:pos="1382"/>
        </w:tabs>
        <w:spacing w:before="102" w:line="237" w:lineRule="auto"/>
        <w:ind w:right="4121"/>
        <w:jc w:val="both"/>
        <w:rPr>
          <w:color w:val="011993"/>
          <w:sz w:val="24"/>
        </w:rPr>
      </w:pPr>
      <w:r>
        <w:rPr>
          <w:noProof/>
          <w:lang w:eastAsia="fr-FR"/>
        </w:rPr>
        <w:drawing>
          <wp:anchor distT="0" distB="0" distL="0" distR="0" simplePos="0" relativeHeight="15734272" behindDoc="0" locked="0" layoutInCell="1" allowOverlap="1">
            <wp:simplePos x="0" y="0"/>
            <wp:positionH relativeFrom="page">
              <wp:posOffset>4965486</wp:posOffset>
            </wp:positionH>
            <wp:positionV relativeFrom="paragraph">
              <wp:posOffset>11822</wp:posOffset>
            </wp:positionV>
            <wp:extent cx="1743874" cy="982530"/>
            <wp:effectExtent l="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743874" cy="982530"/>
                    </a:xfrm>
                    <a:prstGeom prst="rect">
                      <a:avLst/>
                    </a:prstGeom>
                  </pic:spPr>
                </pic:pic>
              </a:graphicData>
            </a:graphic>
          </wp:anchor>
        </w:drawing>
      </w:r>
      <w:r>
        <w:rPr>
          <w:b/>
          <w:color w:val="011993"/>
          <w:sz w:val="24"/>
        </w:rPr>
        <w:t>Présentation de la CEDEF/CEDAW</w:t>
      </w:r>
      <w:r>
        <w:rPr>
          <w:color w:val="011993"/>
          <w:sz w:val="24"/>
        </w:rPr>
        <w:t>, Convention onusienne sur l’élimination des discriminations à l’encontre des femmes dans le monde entier (sorte de déclaration universelle des droits des femmes), ratifiée par la France en 1983.</w:t>
      </w: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8"/>
      </w:pPr>
    </w:p>
    <w:p w:rsidR="002A6CDF" w:rsidRDefault="009C6530">
      <w:pPr>
        <w:pStyle w:val="Paragraphedeliste"/>
        <w:numPr>
          <w:ilvl w:val="1"/>
          <w:numId w:val="3"/>
        </w:numPr>
        <w:tabs>
          <w:tab w:val="left" w:pos="3882"/>
        </w:tabs>
        <w:spacing w:line="225" w:lineRule="auto"/>
        <w:ind w:right="1295" w:firstLine="0"/>
        <w:rPr>
          <w:sz w:val="24"/>
        </w:rPr>
      </w:pPr>
      <w:r>
        <w:rPr>
          <w:noProof/>
          <w:lang w:eastAsia="fr-FR"/>
        </w:rPr>
        <w:drawing>
          <wp:anchor distT="0" distB="0" distL="0" distR="0" simplePos="0" relativeHeight="15734784" behindDoc="0" locked="0" layoutInCell="1" allowOverlap="1">
            <wp:simplePos x="0" y="0"/>
            <wp:positionH relativeFrom="page">
              <wp:posOffset>1010775</wp:posOffset>
            </wp:positionH>
            <wp:positionV relativeFrom="paragraph">
              <wp:posOffset>-140629</wp:posOffset>
            </wp:positionV>
            <wp:extent cx="1398922" cy="839353"/>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1398922" cy="839353"/>
                    </a:xfrm>
                    <a:prstGeom prst="rect">
                      <a:avLst/>
                    </a:prstGeom>
                  </pic:spPr>
                </pic:pic>
              </a:graphicData>
            </a:graphic>
          </wp:anchor>
        </w:drawing>
      </w:r>
      <w:r>
        <w:rPr>
          <w:b/>
          <w:color w:val="011993"/>
          <w:sz w:val="24"/>
        </w:rPr>
        <w:t xml:space="preserve">Présentation du FLOT/MOOC </w:t>
      </w:r>
      <w:r>
        <w:rPr>
          <w:color w:val="011993"/>
          <w:sz w:val="24"/>
        </w:rPr>
        <w:t>: « Être en responsabilité</w:t>
      </w:r>
      <w:r>
        <w:rPr>
          <w:color w:val="011993"/>
          <w:spacing w:val="40"/>
          <w:sz w:val="24"/>
        </w:rPr>
        <w:t xml:space="preserve"> </w:t>
      </w:r>
      <w:r>
        <w:rPr>
          <w:color w:val="011993"/>
          <w:sz w:val="24"/>
        </w:rPr>
        <w:t>demain : se former à l’égalité femmes-hommes ».</w:t>
      </w: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8"/>
      </w:pPr>
    </w:p>
    <w:p w:rsidR="002A6CDF" w:rsidRDefault="009C6530">
      <w:pPr>
        <w:pStyle w:val="Paragraphedeliste"/>
        <w:numPr>
          <w:ilvl w:val="0"/>
          <w:numId w:val="3"/>
        </w:numPr>
        <w:tabs>
          <w:tab w:val="left" w:pos="1382"/>
        </w:tabs>
        <w:spacing w:before="101"/>
        <w:ind w:hanging="165"/>
        <w:rPr>
          <w:b/>
          <w:color w:val="011993"/>
          <w:sz w:val="24"/>
        </w:rPr>
      </w:pPr>
      <w:r>
        <w:rPr>
          <w:noProof/>
          <w:lang w:eastAsia="fr-FR"/>
        </w:rPr>
        <w:drawing>
          <wp:anchor distT="0" distB="0" distL="0" distR="0" simplePos="0" relativeHeight="15735296" behindDoc="0" locked="0" layoutInCell="1" allowOverlap="1">
            <wp:simplePos x="0" y="0"/>
            <wp:positionH relativeFrom="page">
              <wp:posOffset>5203201</wp:posOffset>
            </wp:positionH>
            <wp:positionV relativeFrom="paragraph">
              <wp:posOffset>-465450</wp:posOffset>
            </wp:positionV>
            <wp:extent cx="1138424" cy="968871"/>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1138424" cy="968871"/>
                    </a:xfrm>
                    <a:prstGeom prst="rect">
                      <a:avLst/>
                    </a:prstGeom>
                  </pic:spPr>
                </pic:pic>
              </a:graphicData>
            </a:graphic>
          </wp:anchor>
        </w:drawing>
      </w:r>
      <w:r>
        <w:rPr>
          <w:b/>
          <w:color w:val="011993"/>
          <w:sz w:val="24"/>
        </w:rPr>
        <w:t>Visibilité</w:t>
      </w:r>
      <w:r>
        <w:rPr>
          <w:b/>
          <w:color w:val="011993"/>
          <w:spacing w:val="-6"/>
          <w:sz w:val="24"/>
        </w:rPr>
        <w:t xml:space="preserve"> </w:t>
      </w:r>
      <w:r>
        <w:rPr>
          <w:b/>
          <w:color w:val="011993"/>
          <w:sz w:val="24"/>
        </w:rPr>
        <w:t>des</w:t>
      </w:r>
      <w:r>
        <w:rPr>
          <w:b/>
          <w:color w:val="011993"/>
          <w:spacing w:val="-4"/>
          <w:sz w:val="24"/>
        </w:rPr>
        <w:t xml:space="preserve"> </w:t>
      </w:r>
      <w:r>
        <w:rPr>
          <w:b/>
          <w:color w:val="011993"/>
          <w:sz w:val="24"/>
        </w:rPr>
        <w:t>femmes</w:t>
      </w:r>
      <w:r>
        <w:rPr>
          <w:b/>
          <w:color w:val="011993"/>
          <w:spacing w:val="-4"/>
          <w:sz w:val="24"/>
        </w:rPr>
        <w:t xml:space="preserve"> </w:t>
      </w:r>
      <w:r>
        <w:rPr>
          <w:b/>
          <w:color w:val="011993"/>
          <w:sz w:val="24"/>
        </w:rPr>
        <w:t>dans</w:t>
      </w:r>
      <w:r>
        <w:rPr>
          <w:b/>
          <w:color w:val="011993"/>
          <w:spacing w:val="-4"/>
          <w:sz w:val="24"/>
        </w:rPr>
        <w:t xml:space="preserve"> </w:t>
      </w:r>
      <w:r>
        <w:rPr>
          <w:b/>
          <w:color w:val="011993"/>
          <w:sz w:val="24"/>
        </w:rPr>
        <w:t>l’espace</w:t>
      </w:r>
      <w:r>
        <w:rPr>
          <w:b/>
          <w:color w:val="011993"/>
          <w:spacing w:val="-4"/>
          <w:sz w:val="24"/>
        </w:rPr>
        <w:t xml:space="preserve"> </w:t>
      </w:r>
      <w:r>
        <w:rPr>
          <w:b/>
          <w:color w:val="011993"/>
          <w:spacing w:val="-2"/>
          <w:sz w:val="24"/>
        </w:rPr>
        <w:t>public.</w:t>
      </w: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spacing w:before="1"/>
        <w:rPr>
          <w:b/>
          <w:sz w:val="23"/>
        </w:rPr>
      </w:pPr>
    </w:p>
    <w:p w:rsidR="002A6CDF" w:rsidRDefault="009C6530">
      <w:pPr>
        <w:pStyle w:val="Paragraphedeliste"/>
        <w:numPr>
          <w:ilvl w:val="0"/>
          <w:numId w:val="3"/>
        </w:numPr>
        <w:tabs>
          <w:tab w:val="left" w:pos="1382"/>
        </w:tabs>
        <w:spacing w:before="1" w:line="225" w:lineRule="auto"/>
        <w:ind w:right="1297"/>
        <w:rPr>
          <w:color w:val="011993"/>
          <w:sz w:val="24"/>
        </w:rPr>
      </w:pPr>
      <w:r>
        <w:rPr>
          <w:b/>
          <w:color w:val="011993"/>
          <w:sz w:val="24"/>
        </w:rPr>
        <w:t>Jouets</w:t>
      </w:r>
      <w:r>
        <w:rPr>
          <w:b/>
          <w:color w:val="011993"/>
          <w:spacing w:val="80"/>
          <w:sz w:val="24"/>
        </w:rPr>
        <w:t xml:space="preserve"> </w:t>
      </w:r>
      <w:r>
        <w:rPr>
          <w:b/>
          <w:color w:val="011993"/>
          <w:sz w:val="24"/>
        </w:rPr>
        <w:t>et</w:t>
      </w:r>
      <w:r>
        <w:rPr>
          <w:b/>
          <w:color w:val="011993"/>
          <w:spacing w:val="80"/>
          <w:sz w:val="24"/>
        </w:rPr>
        <w:t xml:space="preserve"> </w:t>
      </w:r>
      <w:r>
        <w:rPr>
          <w:b/>
          <w:color w:val="011993"/>
          <w:sz w:val="24"/>
        </w:rPr>
        <w:t>livres</w:t>
      </w:r>
      <w:r>
        <w:rPr>
          <w:b/>
          <w:color w:val="011993"/>
          <w:spacing w:val="80"/>
          <w:sz w:val="24"/>
        </w:rPr>
        <w:t xml:space="preserve"> </w:t>
      </w:r>
      <w:r>
        <w:rPr>
          <w:b/>
          <w:color w:val="011993"/>
          <w:sz w:val="24"/>
        </w:rPr>
        <w:t>d’enfant</w:t>
      </w:r>
      <w:r>
        <w:rPr>
          <w:b/>
          <w:color w:val="011993"/>
          <w:spacing w:val="80"/>
          <w:sz w:val="24"/>
        </w:rPr>
        <w:t xml:space="preserve"> </w:t>
      </w:r>
      <w:r>
        <w:rPr>
          <w:color w:val="011993"/>
          <w:sz w:val="24"/>
        </w:rPr>
        <w:t>:</w:t>
      </w:r>
      <w:r>
        <w:rPr>
          <w:color w:val="011993"/>
          <w:spacing w:val="80"/>
          <w:sz w:val="24"/>
        </w:rPr>
        <w:t xml:space="preserve"> </w:t>
      </w:r>
      <w:r>
        <w:rPr>
          <w:color w:val="011993"/>
          <w:sz w:val="24"/>
        </w:rPr>
        <w:t>comment</w:t>
      </w:r>
      <w:r>
        <w:rPr>
          <w:color w:val="011993"/>
          <w:spacing w:val="80"/>
          <w:sz w:val="24"/>
        </w:rPr>
        <w:t xml:space="preserve"> </w:t>
      </w:r>
      <w:r>
        <w:rPr>
          <w:color w:val="011993"/>
          <w:sz w:val="24"/>
        </w:rPr>
        <w:t>les</w:t>
      </w:r>
      <w:r>
        <w:rPr>
          <w:color w:val="011993"/>
          <w:spacing w:val="80"/>
          <w:sz w:val="24"/>
        </w:rPr>
        <w:t xml:space="preserve"> </w:t>
      </w:r>
      <w:r>
        <w:rPr>
          <w:color w:val="011993"/>
          <w:sz w:val="24"/>
        </w:rPr>
        <w:t>filles</w:t>
      </w:r>
      <w:r>
        <w:rPr>
          <w:color w:val="011993"/>
          <w:spacing w:val="80"/>
          <w:sz w:val="24"/>
        </w:rPr>
        <w:t xml:space="preserve"> </w:t>
      </w:r>
      <w:r>
        <w:rPr>
          <w:color w:val="011993"/>
          <w:sz w:val="24"/>
        </w:rPr>
        <w:t>et</w:t>
      </w:r>
      <w:r>
        <w:rPr>
          <w:color w:val="011993"/>
          <w:spacing w:val="80"/>
          <w:sz w:val="24"/>
        </w:rPr>
        <w:t xml:space="preserve"> </w:t>
      </w:r>
      <w:r>
        <w:rPr>
          <w:color w:val="011993"/>
          <w:sz w:val="24"/>
        </w:rPr>
        <w:t>les</w:t>
      </w:r>
      <w:r>
        <w:rPr>
          <w:color w:val="011993"/>
          <w:spacing w:val="80"/>
          <w:sz w:val="24"/>
        </w:rPr>
        <w:t xml:space="preserve"> </w:t>
      </w:r>
      <w:r>
        <w:rPr>
          <w:color w:val="011993"/>
          <w:sz w:val="24"/>
        </w:rPr>
        <w:t>femmes</w:t>
      </w:r>
      <w:r>
        <w:rPr>
          <w:color w:val="011993"/>
          <w:spacing w:val="80"/>
          <w:sz w:val="24"/>
        </w:rPr>
        <w:t xml:space="preserve"> </w:t>
      </w:r>
      <w:r>
        <w:rPr>
          <w:color w:val="011993"/>
          <w:sz w:val="24"/>
        </w:rPr>
        <w:t xml:space="preserve">sont-elles </w:t>
      </w:r>
      <w:r>
        <w:rPr>
          <w:color w:val="011993"/>
          <w:spacing w:val="-2"/>
          <w:sz w:val="24"/>
        </w:rPr>
        <w:t>représentées?</w:t>
      </w:r>
    </w:p>
    <w:p w:rsidR="002A6CDF" w:rsidRDefault="002A6CDF">
      <w:pPr>
        <w:pStyle w:val="Corpsdetexte"/>
        <w:spacing w:before="8"/>
        <w:rPr>
          <w:sz w:val="34"/>
        </w:rPr>
      </w:pPr>
    </w:p>
    <w:p w:rsidR="002A6CDF" w:rsidRDefault="009C6530">
      <w:pPr>
        <w:pStyle w:val="Paragraphedeliste"/>
        <w:numPr>
          <w:ilvl w:val="1"/>
          <w:numId w:val="3"/>
        </w:numPr>
        <w:tabs>
          <w:tab w:val="left" w:pos="3275"/>
        </w:tabs>
        <w:spacing w:before="1"/>
        <w:ind w:left="3274" w:hanging="128"/>
        <w:rPr>
          <w:sz w:val="24"/>
        </w:rPr>
      </w:pPr>
      <w:r>
        <w:rPr>
          <w:noProof/>
          <w:lang w:eastAsia="fr-FR"/>
        </w:rPr>
        <w:drawing>
          <wp:anchor distT="0" distB="0" distL="0" distR="0" simplePos="0" relativeHeight="15736320" behindDoc="0" locked="0" layoutInCell="1" allowOverlap="1">
            <wp:simplePos x="0" y="0"/>
            <wp:positionH relativeFrom="page">
              <wp:posOffset>1122535</wp:posOffset>
            </wp:positionH>
            <wp:positionV relativeFrom="paragraph">
              <wp:posOffset>-36002</wp:posOffset>
            </wp:positionV>
            <wp:extent cx="901322" cy="1459632"/>
            <wp:effectExtent l="0" t="0" r="0" b="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5" cstate="print"/>
                    <a:stretch>
                      <a:fillRect/>
                    </a:stretch>
                  </pic:blipFill>
                  <pic:spPr>
                    <a:xfrm>
                      <a:off x="0" y="0"/>
                      <a:ext cx="901322" cy="1459632"/>
                    </a:xfrm>
                    <a:prstGeom prst="rect">
                      <a:avLst/>
                    </a:prstGeom>
                  </pic:spPr>
                </pic:pic>
              </a:graphicData>
            </a:graphic>
          </wp:anchor>
        </w:drawing>
      </w:r>
      <w:r>
        <w:rPr>
          <w:b/>
          <w:color w:val="011993"/>
          <w:sz w:val="24"/>
        </w:rPr>
        <w:t>Stéréotypes</w:t>
      </w:r>
      <w:r>
        <w:rPr>
          <w:b/>
          <w:color w:val="011993"/>
          <w:spacing w:val="-6"/>
          <w:sz w:val="24"/>
        </w:rPr>
        <w:t xml:space="preserve"> </w:t>
      </w:r>
      <w:r>
        <w:rPr>
          <w:b/>
          <w:color w:val="011993"/>
          <w:sz w:val="24"/>
        </w:rPr>
        <w:t>sexistes</w:t>
      </w:r>
      <w:r>
        <w:rPr>
          <w:b/>
          <w:color w:val="011993"/>
          <w:spacing w:val="-4"/>
          <w:sz w:val="24"/>
        </w:rPr>
        <w:t xml:space="preserve"> </w:t>
      </w:r>
      <w:r>
        <w:rPr>
          <w:color w:val="011993"/>
          <w:sz w:val="24"/>
        </w:rPr>
        <w:t>ordinaires,</w:t>
      </w:r>
      <w:r>
        <w:rPr>
          <w:color w:val="011993"/>
          <w:spacing w:val="-4"/>
          <w:sz w:val="24"/>
        </w:rPr>
        <w:t xml:space="preserve"> </w:t>
      </w:r>
      <w:r>
        <w:rPr>
          <w:color w:val="011993"/>
          <w:sz w:val="24"/>
        </w:rPr>
        <w:t>les</w:t>
      </w:r>
      <w:r>
        <w:rPr>
          <w:color w:val="011993"/>
          <w:spacing w:val="-5"/>
          <w:sz w:val="24"/>
        </w:rPr>
        <w:t xml:space="preserve"> </w:t>
      </w:r>
      <w:r>
        <w:rPr>
          <w:color w:val="011993"/>
          <w:spacing w:val="-2"/>
          <w:sz w:val="24"/>
        </w:rPr>
        <w:t>solutions.</w:t>
      </w:r>
    </w:p>
    <w:p w:rsidR="002A6CDF" w:rsidRDefault="009C6530">
      <w:pPr>
        <w:pStyle w:val="Paragraphedeliste"/>
        <w:numPr>
          <w:ilvl w:val="1"/>
          <w:numId w:val="3"/>
        </w:numPr>
        <w:tabs>
          <w:tab w:val="left" w:pos="3275"/>
        </w:tabs>
        <w:spacing w:before="53" w:line="225" w:lineRule="auto"/>
        <w:ind w:left="3147" w:right="1300" w:firstLine="0"/>
        <w:rPr>
          <w:b/>
          <w:sz w:val="24"/>
        </w:rPr>
      </w:pPr>
      <w:r>
        <w:rPr>
          <w:b/>
          <w:color w:val="011993"/>
          <w:sz w:val="24"/>
        </w:rPr>
        <w:t xml:space="preserve">Autonomisation des femmes et émancipation financière des </w:t>
      </w:r>
      <w:r>
        <w:rPr>
          <w:b/>
          <w:color w:val="011993"/>
          <w:spacing w:val="-2"/>
          <w:sz w:val="24"/>
        </w:rPr>
        <w:t>femmes.</w:t>
      </w:r>
    </w:p>
    <w:p w:rsidR="002A6CDF" w:rsidRDefault="009C6530">
      <w:pPr>
        <w:pStyle w:val="Paragraphedeliste"/>
        <w:numPr>
          <w:ilvl w:val="1"/>
          <w:numId w:val="3"/>
        </w:numPr>
        <w:tabs>
          <w:tab w:val="left" w:pos="3275"/>
        </w:tabs>
        <w:spacing w:before="76" w:line="225" w:lineRule="auto"/>
        <w:ind w:left="3147" w:right="1289" w:firstLine="0"/>
        <w:rPr>
          <w:b/>
          <w:sz w:val="24"/>
        </w:rPr>
      </w:pPr>
      <w:r>
        <w:rPr>
          <w:b/>
          <w:color w:val="011993"/>
          <w:sz w:val="24"/>
        </w:rPr>
        <w:t>Métiers</w:t>
      </w:r>
      <w:r>
        <w:rPr>
          <w:b/>
          <w:color w:val="011993"/>
          <w:spacing w:val="80"/>
          <w:w w:val="150"/>
          <w:sz w:val="24"/>
        </w:rPr>
        <w:t xml:space="preserve"> </w:t>
      </w:r>
      <w:r>
        <w:rPr>
          <w:b/>
          <w:color w:val="011993"/>
          <w:sz w:val="24"/>
        </w:rPr>
        <w:t>et</w:t>
      </w:r>
      <w:r>
        <w:rPr>
          <w:b/>
          <w:color w:val="011993"/>
          <w:spacing w:val="80"/>
          <w:w w:val="150"/>
          <w:sz w:val="24"/>
        </w:rPr>
        <w:t xml:space="preserve"> </w:t>
      </w:r>
      <w:r>
        <w:rPr>
          <w:b/>
          <w:color w:val="011993"/>
          <w:sz w:val="24"/>
        </w:rPr>
        <w:t>orientation</w:t>
      </w:r>
      <w:r>
        <w:rPr>
          <w:b/>
          <w:color w:val="011993"/>
          <w:spacing w:val="80"/>
          <w:w w:val="150"/>
          <w:sz w:val="24"/>
        </w:rPr>
        <w:t xml:space="preserve"> </w:t>
      </w:r>
      <w:r>
        <w:rPr>
          <w:b/>
          <w:color w:val="011993"/>
          <w:sz w:val="24"/>
        </w:rPr>
        <w:t>scolaire</w:t>
      </w:r>
      <w:r>
        <w:rPr>
          <w:b/>
          <w:color w:val="011993"/>
          <w:spacing w:val="80"/>
          <w:w w:val="150"/>
          <w:sz w:val="24"/>
        </w:rPr>
        <w:t xml:space="preserve"> </w:t>
      </w:r>
      <w:r>
        <w:rPr>
          <w:b/>
          <w:color w:val="011993"/>
          <w:sz w:val="24"/>
        </w:rPr>
        <w:t>et</w:t>
      </w:r>
      <w:r>
        <w:rPr>
          <w:b/>
          <w:color w:val="011993"/>
          <w:spacing w:val="80"/>
          <w:w w:val="150"/>
          <w:sz w:val="24"/>
        </w:rPr>
        <w:t xml:space="preserve"> </w:t>
      </w:r>
      <w:r>
        <w:rPr>
          <w:b/>
          <w:color w:val="011993"/>
          <w:sz w:val="24"/>
        </w:rPr>
        <w:t>professionnelle</w:t>
      </w:r>
      <w:r>
        <w:rPr>
          <w:b/>
          <w:color w:val="011993"/>
          <w:spacing w:val="80"/>
          <w:w w:val="150"/>
          <w:sz w:val="24"/>
        </w:rPr>
        <w:t xml:space="preserve"> </w:t>
      </w:r>
      <w:r>
        <w:rPr>
          <w:b/>
          <w:color w:val="011993"/>
          <w:sz w:val="24"/>
        </w:rPr>
        <w:t xml:space="preserve">non </w:t>
      </w:r>
      <w:r>
        <w:rPr>
          <w:b/>
          <w:color w:val="011993"/>
          <w:spacing w:val="-2"/>
          <w:sz w:val="24"/>
        </w:rPr>
        <w:t>sexiste.</w:t>
      </w:r>
    </w:p>
    <w:p w:rsidR="002A6CDF" w:rsidRDefault="009C6530">
      <w:pPr>
        <w:pStyle w:val="Paragraphedeliste"/>
        <w:numPr>
          <w:ilvl w:val="1"/>
          <w:numId w:val="3"/>
        </w:numPr>
        <w:tabs>
          <w:tab w:val="left" w:pos="3275"/>
        </w:tabs>
        <w:spacing w:before="64"/>
        <w:ind w:left="3274" w:hanging="128"/>
        <w:rPr>
          <w:b/>
          <w:sz w:val="24"/>
        </w:rPr>
      </w:pPr>
      <w:r>
        <w:rPr>
          <w:b/>
          <w:color w:val="011993"/>
          <w:sz w:val="24"/>
        </w:rPr>
        <w:t>Femmes</w:t>
      </w:r>
      <w:r>
        <w:rPr>
          <w:b/>
          <w:color w:val="011993"/>
          <w:spacing w:val="-8"/>
          <w:sz w:val="24"/>
        </w:rPr>
        <w:t xml:space="preserve"> </w:t>
      </w:r>
      <w:r>
        <w:rPr>
          <w:b/>
          <w:color w:val="011993"/>
          <w:sz w:val="24"/>
        </w:rPr>
        <w:t>en</w:t>
      </w:r>
      <w:r>
        <w:rPr>
          <w:b/>
          <w:color w:val="011993"/>
          <w:spacing w:val="-7"/>
          <w:sz w:val="24"/>
        </w:rPr>
        <w:t xml:space="preserve"> </w:t>
      </w:r>
      <w:r>
        <w:rPr>
          <w:b/>
          <w:color w:val="011993"/>
          <w:spacing w:val="-2"/>
          <w:sz w:val="24"/>
        </w:rPr>
        <w:t>sciences.</w:t>
      </w:r>
    </w:p>
    <w:p w:rsidR="002A6CDF" w:rsidRDefault="009C6530">
      <w:pPr>
        <w:pStyle w:val="Paragraphedeliste"/>
        <w:numPr>
          <w:ilvl w:val="1"/>
          <w:numId w:val="3"/>
        </w:numPr>
        <w:tabs>
          <w:tab w:val="left" w:pos="3275"/>
        </w:tabs>
        <w:spacing w:before="42"/>
        <w:ind w:left="3274" w:hanging="128"/>
        <w:rPr>
          <w:b/>
          <w:sz w:val="24"/>
        </w:rPr>
      </w:pPr>
      <w:r>
        <w:rPr>
          <w:noProof/>
          <w:lang w:eastAsia="fr-FR"/>
        </w:rPr>
        <w:drawing>
          <wp:anchor distT="0" distB="0" distL="0" distR="0" simplePos="0" relativeHeight="15735808" behindDoc="0" locked="0" layoutInCell="1" allowOverlap="1">
            <wp:simplePos x="0" y="0"/>
            <wp:positionH relativeFrom="page">
              <wp:posOffset>5017204</wp:posOffset>
            </wp:positionH>
            <wp:positionV relativeFrom="paragraph">
              <wp:posOffset>118706</wp:posOffset>
            </wp:positionV>
            <wp:extent cx="1642766" cy="1065578"/>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6" cstate="print"/>
                    <a:stretch>
                      <a:fillRect/>
                    </a:stretch>
                  </pic:blipFill>
                  <pic:spPr>
                    <a:xfrm>
                      <a:off x="0" y="0"/>
                      <a:ext cx="1642766" cy="1065578"/>
                    </a:xfrm>
                    <a:prstGeom prst="rect">
                      <a:avLst/>
                    </a:prstGeom>
                  </pic:spPr>
                </pic:pic>
              </a:graphicData>
            </a:graphic>
          </wp:anchor>
        </w:drawing>
      </w:r>
      <w:r>
        <w:rPr>
          <w:b/>
          <w:color w:val="011993"/>
          <w:sz w:val="24"/>
        </w:rPr>
        <w:t>Femmes</w:t>
      </w:r>
      <w:r>
        <w:rPr>
          <w:b/>
          <w:color w:val="011993"/>
          <w:spacing w:val="-10"/>
          <w:sz w:val="24"/>
        </w:rPr>
        <w:t xml:space="preserve"> </w:t>
      </w:r>
      <w:r>
        <w:rPr>
          <w:b/>
          <w:color w:val="011993"/>
          <w:sz w:val="24"/>
        </w:rPr>
        <w:t>et</w:t>
      </w:r>
      <w:r>
        <w:rPr>
          <w:b/>
          <w:color w:val="011993"/>
          <w:spacing w:val="-7"/>
          <w:sz w:val="24"/>
        </w:rPr>
        <w:t xml:space="preserve"> </w:t>
      </w:r>
      <w:r>
        <w:rPr>
          <w:b/>
          <w:color w:val="011993"/>
          <w:spacing w:val="-4"/>
          <w:sz w:val="24"/>
        </w:rPr>
        <w:t>sport</w:t>
      </w:r>
    </w:p>
    <w:p w:rsidR="002A6CDF" w:rsidRDefault="002A6CDF">
      <w:pPr>
        <w:pStyle w:val="Corpsdetexte"/>
        <w:spacing w:before="9"/>
        <w:rPr>
          <w:b/>
          <w:sz w:val="32"/>
        </w:rPr>
      </w:pPr>
    </w:p>
    <w:p w:rsidR="002A6CDF" w:rsidRDefault="009C6530">
      <w:pPr>
        <w:pStyle w:val="Paragraphedeliste"/>
        <w:numPr>
          <w:ilvl w:val="0"/>
          <w:numId w:val="3"/>
        </w:numPr>
        <w:tabs>
          <w:tab w:val="left" w:pos="1382"/>
        </w:tabs>
        <w:ind w:hanging="165"/>
        <w:rPr>
          <w:color w:val="011993"/>
          <w:sz w:val="24"/>
        </w:rPr>
      </w:pPr>
      <w:r>
        <w:rPr>
          <w:b/>
          <w:color w:val="011993"/>
          <w:sz w:val="24"/>
        </w:rPr>
        <w:t>Représentation</w:t>
      </w:r>
      <w:r>
        <w:rPr>
          <w:b/>
          <w:color w:val="011993"/>
          <w:spacing w:val="-1"/>
          <w:sz w:val="24"/>
        </w:rPr>
        <w:t xml:space="preserve"> </w:t>
      </w:r>
      <w:r>
        <w:rPr>
          <w:b/>
          <w:color w:val="011993"/>
          <w:sz w:val="24"/>
        </w:rPr>
        <w:t xml:space="preserve">des femmes en </w:t>
      </w:r>
      <w:r>
        <w:rPr>
          <w:b/>
          <w:color w:val="011993"/>
          <w:spacing w:val="-2"/>
          <w:sz w:val="24"/>
        </w:rPr>
        <w:t>politique.</w:t>
      </w:r>
    </w:p>
    <w:p w:rsidR="002A6CDF" w:rsidRDefault="009C6530">
      <w:pPr>
        <w:pStyle w:val="Paragraphedeliste"/>
        <w:numPr>
          <w:ilvl w:val="0"/>
          <w:numId w:val="3"/>
        </w:numPr>
        <w:tabs>
          <w:tab w:val="left" w:pos="1382"/>
        </w:tabs>
        <w:spacing w:before="42"/>
        <w:ind w:hanging="165"/>
        <w:rPr>
          <w:color w:val="011993"/>
          <w:sz w:val="24"/>
        </w:rPr>
      </w:pPr>
      <w:r>
        <w:rPr>
          <w:b/>
          <w:color w:val="011993"/>
          <w:sz w:val="24"/>
        </w:rPr>
        <w:t>Violences</w:t>
      </w:r>
      <w:r>
        <w:rPr>
          <w:b/>
          <w:color w:val="011993"/>
          <w:spacing w:val="-10"/>
          <w:sz w:val="24"/>
        </w:rPr>
        <w:t xml:space="preserve"> </w:t>
      </w:r>
      <w:r>
        <w:rPr>
          <w:b/>
          <w:color w:val="011993"/>
          <w:spacing w:val="-2"/>
          <w:sz w:val="24"/>
        </w:rPr>
        <w:t>sexistes.</w:t>
      </w:r>
    </w:p>
    <w:p w:rsidR="002A6CDF" w:rsidRDefault="009C6530">
      <w:pPr>
        <w:pStyle w:val="Paragraphedeliste"/>
        <w:numPr>
          <w:ilvl w:val="0"/>
          <w:numId w:val="3"/>
        </w:numPr>
        <w:tabs>
          <w:tab w:val="left" w:pos="1382"/>
        </w:tabs>
        <w:spacing w:before="53" w:line="225" w:lineRule="auto"/>
        <w:ind w:right="4042"/>
        <w:rPr>
          <w:color w:val="011993"/>
          <w:sz w:val="24"/>
        </w:rPr>
      </w:pPr>
      <w:r>
        <w:rPr>
          <w:b/>
          <w:color w:val="011993"/>
          <w:sz w:val="24"/>
        </w:rPr>
        <w:t>8</w:t>
      </w:r>
      <w:r>
        <w:rPr>
          <w:b/>
          <w:color w:val="011993"/>
          <w:spacing w:val="80"/>
          <w:w w:val="150"/>
          <w:sz w:val="24"/>
        </w:rPr>
        <w:t xml:space="preserve"> </w:t>
      </w:r>
      <w:r>
        <w:rPr>
          <w:b/>
          <w:color w:val="011993"/>
          <w:sz w:val="24"/>
        </w:rPr>
        <w:t>mars,</w:t>
      </w:r>
      <w:r>
        <w:rPr>
          <w:b/>
          <w:color w:val="011993"/>
          <w:spacing w:val="80"/>
          <w:w w:val="150"/>
          <w:sz w:val="24"/>
        </w:rPr>
        <w:t xml:space="preserve"> </w:t>
      </w:r>
      <w:r>
        <w:rPr>
          <w:b/>
          <w:color w:val="011993"/>
          <w:sz w:val="24"/>
        </w:rPr>
        <w:t>journée</w:t>
      </w:r>
      <w:r>
        <w:rPr>
          <w:b/>
          <w:color w:val="011993"/>
          <w:spacing w:val="80"/>
          <w:w w:val="150"/>
          <w:sz w:val="24"/>
        </w:rPr>
        <w:t xml:space="preserve"> </w:t>
      </w:r>
      <w:r>
        <w:rPr>
          <w:b/>
          <w:color w:val="011993"/>
          <w:sz w:val="24"/>
        </w:rPr>
        <w:t>internationale</w:t>
      </w:r>
      <w:r>
        <w:rPr>
          <w:b/>
          <w:color w:val="011993"/>
          <w:spacing w:val="80"/>
          <w:w w:val="150"/>
          <w:sz w:val="24"/>
        </w:rPr>
        <w:t xml:space="preserve"> </w:t>
      </w:r>
      <w:r>
        <w:rPr>
          <w:b/>
          <w:color w:val="011993"/>
          <w:sz w:val="24"/>
        </w:rPr>
        <w:t>des</w:t>
      </w:r>
      <w:r>
        <w:rPr>
          <w:b/>
          <w:color w:val="011993"/>
          <w:spacing w:val="80"/>
          <w:w w:val="150"/>
          <w:sz w:val="24"/>
        </w:rPr>
        <w:t xml:space="preserve"> </w:t>
      </w:r>
      <w:r>
        <w:rPr>
          <w:b/>
          <w:color w:val="011993"/>
          <w:sz w:val="24"/>
        </w:rPr>
        <w:t>droits</w:t>
      </w:r>
      <w:r>
        <w:rPr>
          <w:b/>
          <w:color w:val="011993"/>
          <w:spacing w:val="80"/>
          <w:w w:val="150"/>
          <w:sz w:val="24"/>
        </w:rPr>
        <w:t xml:space="preserve"> </w:t>
      </w:r>
      <w:r>
        <w:rPr>
          <w:b/>
          <w:color w:val="011993"/>
          <w:sz w:val="24"/>
        </w:rPr>
        <w:t xml:space="preserve">des </w:t>
      </w:r>
      <w:r>
        <w:rPr>
          <w:b/>
          <w:color w:val="011993"/>
          <w:spacing w:val="-2"/>
          <w:sz w:val="24"/>
        </w:rPr>
        <w:t>femmes.</w:t>
      </w:r>
    </w:p>
    <w:p w:rsidR="002A6CDF" w:rsidRDefault="009C6530">
      <w:pPr>
        <w:pStyle w:val="Paragraphedeliste"/>
        <w:numPr>
          <w:ilvl w:val="0"/>
          <w:numId w:val="3"/>
        </w:numPr>
        <w:tabs>
          <w:tab w:val="left" w:pos="1382"/>
        </w:tabs>
        <w:spacing w:before="64"/>
        <w:ind w:hanging="165"/>
        <w:rPr>
          <w:color w:val="011993"/>
          <w:sz w:val="24"/>
        </w:rPr>
      </w:pPr>
      <w:proofErr w:type="spellStart"/>
      <w:r>
        <w:rPr>
          <w:color w:val="011993"/>
          <w:spacing w:val="-5"/>
          <w:sz w:val="24"/>
        </w:rPr>
        <w:t>Etc</w:t>
      </w:r>
      <w:proofErr w:type="spellEnd"/>
    </w:p>
    <w:p w:rsidR="002A6CDF" w:rsidRDefault="002A6CDF">
      <w:pPr>
        <w:rPr>
          <w:sz w:val="24"/>
        </w:rPr>
        <w:sectPr w:rsidR="002A6CDF">
          <w:pgSz w:w="11910" w:h="16840"/>
          <w:pgMar w:top="900" w:right="200" w:bottom="280" w:left="280" w:header="720" w:footer="720" w:gutter="0"/>
          <w:cols w:space="720"/>
        </w:sectPr>
      </w:pPr>
    </w:p>
    <w:p w:rsidR="002A6CDF" w:rsidRDefault="002A6CDF">
      <w:pPr>
        <w:pStyle w:val="Corpsdetexte"/>
        <w:ind w:left="2761"/>
        <w:rPr>
          <w:sz w:val="20"/>
        </w:rPr>
      </w:pPr>
      <w:r>
        <w:rPr>
          <w:sz w:val="20"/>
        </w:rPr>
      </w:r>
      <w:r>
        <w:rPr>
          <w:sz w:val="20"/>
        </w:rPr>
        <w:pict>
          <v:shape id="docshape12" o:spid="_x0000_s1034" type="#_x0000_t202" style="width:290.2pt;height:49.5pt;mso-position-horizontal-relative:char;mso-position-vertical-relative:line" filled="f" strokecolor="#011993" strokeweight="1pt">
            <v:textbox inset="0,0,0,0">
              <w:txbxContent>
                <w:p w:rsidR="002A6CDF" w:rsidRDefault="009C6530">
                  <w:pPr>
                    <w:spacing w:before="293"/>
                    <w:ind w:left="1411"/>
                    <w:rPr>
                      <w:b/>
                      <w:i/>
                      <w:sz w:val="32"/>
                    </w:rPr>
                  </w:pPr>
                  <w:r>
                    <w:rPr>
                      <w:b/>
                      <w:i/>
                      <w:color w:val="011993"/>
                      <w:sz w:val="32"/>
                    </w:rPr>
                    <w:t>Femmes</w:t>
                  </w:r>
                  <w:r>
                    <w:rPr>
                      <w:b/>
                      <w:i/>
                      <w:color w:val="011993"/>
                      <w:spacing w:val="-3"/>
                      <w:sz w:val="32"/>
                    </w:rPr>
                    <w:t xml:space="preserve"> </w:t>
                  </w:r>
                  <w:r>
                    <w:rPr>
                      <w:b/>
                      <w:i/>
                      <w:color w:val="011993"/>
                      <w:sz w:val="32"/>
                    </w:rPr>
                    <w:t xml:space="preserve">et </w:t>
                  </w:r>
                  <w:r>
                    <w:rPr>
                      <w:b/>
                      <w:i/>
                      <w:color w:val="011993"/>
                      <w:spacing w:val="-2"/>
                      <w:sz w:val="32"/>
                    </w:rPr>
                    <w:t>sociétés</w:t>
                  </w:r>
                </w:p>
              </w:txbxContent>
            </v:textbox>
            <w10:wrap type="none"/>
            <w10:anchorlock/>
          </v:shape>
        </w:pict>
      </w:r>
    </w:p>
    <w:p w:rsidR="002A6CDF" w:rsidRDefault="002A6CDF">
      <w:pPr>
        <w:pStyle w:val="Corpsdetexte"/>
        <w:spacing w:before="2"/>
      </w:pPr>
    </w:p>
    <w:p w:rsidR="002A6CDF" w:rsidRDefault="009C6530">
      <w:pPr>
        <w:pStyle w:val="Paragraphedeliste"/>
        <w:numPr>
          <w:ilvl w:val="0"/>
          <w:numId w:val="2"/>
        </w:numPr>
        <w:tabs>
          <w:tab w:val="left" w:pos="1006"/>
        </w:tabs>
        <w:spacing w:before="113" w:line="225" w:lineRule="auto"/>
        <w:ind w:right="1440"/>
        <w:rPr>
          <w:sz w:val="24"/>
        </w:rPr>
      </w:pPr>
      <w:r>
        <w:rPr>
          <w:b/>
          <w:color w:val="011993"/>
          <w:sz w:val="24"/>
        </w:rPr>
        <w:t>Femmes</w:t>
      </w:r>
      <w:r>
        <w:rPr>
          <w:b/>
          <w:color w:val="011993"/>
          <w:spacing w:val="76"/>
          <w:sz w:val="24"/>
        </w:rPr>
        <w:t xml:space="preserve"> </w:t>
      </w:r>
      <w:r>
        <w:rPr>
          <w:b/>
          <w:color w:val="011993"/>
          <w:sz w:val="24"/>
        </w:rPr>
        <w:t>dans</w:t>
      </w:r>
      <w:r>
        <w:rPr>
          <w:b/>
          <w:color w:val="011993"/>
          <w:spacing w:val="76"/>
          <w:sz w:val="24"/>
        </w:rPr>
        <w:t xml:space="preserve"> </w:t>
      </w:r>
      <w:r>
        <w:rPr>
          <w:b/>
          <w:color w:val="011993"/>
          <w:sz w:val="24"/>
        </w:rPr>
        <w:t>les</w:t>
      </w:r>
      <w:r>
        <w:rPr>
          <w:b/>
          <w:color w:val="011993"/>
          <w:spacing w:val="76"/>
          <w:sz w:val="24"/>
        </w:rPr>
        <w:t xml:space="preserve"> </w:t>
      </w:r>
      <w:r>
        <w:rPr>
          <w:b/>
          <w:color w:val="011993"/>
          <w:sz w:val="24"/>
        </w:rPr>
        <w:t>sociétés</w:t>
      </w:r>
      <w:r>
        <w:rPr>
          <w:b/>
          <w:color w:val="011993"/>
          <w:spacing w:val="76"/>
          <w:sz w:val="24"/>
        </w:rPr>
        <w:t xml:space="preserve"> </w:t>
      </w:r>
      <w:r>
        <w:rPr>
          <w:color w:val="011993"/>
          <w:sz w:val="24"/>
        </w:rPr>
        <w:t>de</w:t>
      </w:r>
      <w:r>
        <w:rPr>
          <w:color w:val="011993"/>
          <w:spacing w:val="76"/>
          <w:sz w:val="24"/>
        </w:rPr>
        <w:t xml:space="preserve"> </w:t>
      </w:r>
      <w:r>
        <w:rPr>
          <w:color w:val="011993"/>
          <w:sz w:val="24"/>
        </w:rPr>
        <w:t>l’Antiquité</w:t>
      </w:r>
      <w:r>
        <w:rPr>
          <w:color w:val="011993"/>
          <w:spacing w:val="76"/>
          <w:sz w:val="24"/>
        </w:rPr>
        <w:t xml:space="preserve"> </w:t>
      </w:r>
      <w:r>
        <w:rPr>
          <w:color w:val="011993"/>
          <w:sz w:val="24"/>
        </w:rPr>
        <w:t>et</w:t>
      </w:r>
      <w:r>
        <w:rPr>
          <w:color w:val="011993"/>
          <w:spacing w:val="76"/>
          <w:sz w:val="24"/>
        </w:rPr>
        <w:t xml:space="preserve"> </w:t>
      </w:r>
      <w:r>
        <w:rPr>
          <w:color w:val="011993"/>
          <w:sz w:val="24"/>
        </w:rPr>
        <w:t>du</w:t>
      </w:r>
      <w:r>
        <w:rPr>
          <w:color w:val="011993"/>
          <w:spacing w:val="76"/>
          <w:sz w:val="24"/>
        </w:rPr>
        <w:t xml:space="preserve"> </w:t>
      </w:r>
      <w:r>
        <w:rPr>
          <w:color w:val="011993"/>
          <w:sz w:val="24"/>
        </w:rPr>
        <w:t>Moyen</w:t>
      </w:r>
      <w:r>
        <w:rPr>
          <w:color w:val="011993"/>
          <w:spacing w:val="76"/>
          <w:sz w:val="24"/>
        </w:rPr>
        <w:t xml:space="preserve"> </w:t>
      </w:r>
      <w:r>
        <w:rPr>
          <w:color w:val="011993"/>
          <w:sz w:val="24"/>
        </w:rPr>
        <w:t>Âge</w:t>
      </w:r>
      <w:r>
        <w:rPr>
          <w:color w:val="011993"/>
          <w:spacing w:val="76"/>
          <w:sz w:val="24"/>
        </w:rPr>
        <w:t xml:space="preserve"> </w:t>
      </w:r>
      <w:r>
        <w:rPr>
          <w:color w:val="011993"/>
          <w:sz w:val="24"/>
        </w:rPr>
        <w:t>(Occident</w:t>
      </w:r>
      <w:r>
        <w:rPr>
          <w:color w:val="011993"/>
          <w:spacing w:val="76"/>
          <w:sz w:val="24"/>
        </w:rPr>
        <w:t xml:space="preserve"> </w:t>
      </w:r>
      <w:r>
        <w:rPr>
          <w:color w:val="011993"/>
          <w:sz w:val="24"/>
        </w:rPr>
        <w:t xml:space="preserve">et/ou </w:t>
      </w:r>
      <w:r>
        <w:rPr>
          <w:color w:val="011993"/>
          <w:spacing w:val="-2"/>
          <w:sz w:val="24"/>
        </w:rPr>
        <w:t>Orient).</w:t>
      </w:r>
    </w:p>
    <w:p w:rsidR="002A6CDF" w:rsidRDefault="009C6530">
      <w:pPr>
        <w:pStyle w:val="Paragraphedeliste"/>
        <w:numPr>
          <w:ilvl w:val="0"/>
          <w:numId w:val="2"/>
        </w:numPr>
        <w:tabs>
          <w:tab w:val="left" w:pos="1006"/>
        </w:tabs>
        <w:spacing w:before="76" w:line="225" w:lineRule="auto"/>
        <w:ind w:right="1441"/>
        <w:rPr>
          <w:sz w:val="24"/>
        </w:rPr>
      </w:pPr>
      <w:r>
        <w:rPr>
          <w:b/>
          <w:color w:val="011993"/>
          <w:sz w:val="24"/>
        </w:rPr>
        <w:t xml:space="preserve">Femmes en Occident </w:t>
      </w:r>
      <w:r>
        <w:rPr>
          <w:color w:val="011993"/>
          <w:sz w:val="24"/>
        </w:rPr>
        <w:t xml:space="preserve">pendant la Renaissance et le </w:t>
      </w:r>
      <w:r>
        <w:rPr>
          <w:color w:val="011993"/>
          <w:sz w:val="19"/>
        </w:rPr>
        <w:t>XVII</w:t>
      </w:r>
      <w:r>
        <w:rPr>
          <w:color w:val="011993"/>
          <w:position w:val="6"/>
          <w:sz w:val="16"/>
        </w:rPr>
        <w:t>e</w:t>
      </w:r>
      <w:r>
        <w:rPr>
          <w:color w:val="011993"/>
          <w:spacing w:val="40"/>
          <w:position w:val="6"/>
          <w:sz w:val="16"/>
        </w:rPr>
        <w:t xml:space="preserve"> </w:t>
      </w:r>
      <w:r>
        <w:rPr>
          <w:color w:val="011993"/>
          <w:sz w:val="24"/>
        </w:rPr>
        <w:t>siècle et représentation</w:t>
      </w:r>
      <w:r>
        <w:rPr>
          <w:color w:val="011993"/>
          <w:spacing w:val="80"/>
          <w:sz w:val="24"/>
        </w:rPr>
        <w:t xml:space="preserve"> </w:t>
      </w:r>
      <w:r>
        <w:rPr>
          <w:color w:val="011993"/>
          <w:sz w:val="24"/>
        </w:rPr>
        <w:t>des femmes dans l’art.</w:t>
      </w:r>
    </w:p>
    <w:p w:rsidR="002A6CDF" w:rsidRDefault="009C6530">
      <w:pPr>
        <w:pStyle w:val="Paragraphedeliste"/>
        <w:numPr>
          <w:ilvl w:val="0"/>
          <w:numId w:val="2"/>
        </w:numPr>
        <w:tabs>
          <w:tab w:val="left" w:pos="1006"/>
        </w:tabs>
        <w:spacing w:before="136" w:line="225" w:lineRule="auto"/>
        <w:ind w:right="1440"/>
        <w:rPr>
          <w:sz w:val="24"/>
        </w:rPr>
      </w:pPr>
      <w:r>
        <w:rPr>
          <w:b/>
          <w:color w:val="011993"/>
          <w:sz w:val="24"/>
        </w:rPr>
        <w:t>Femmes</w:t>
      </w:r>
      <w:r>
        <w:rPr>
          <w:b/>
          <w:color w:val="011993"/>
          <w:spacing w:val="-3"/>
          <w:sz w:val="24"/>
        </w:rPr>
        <w:t xml:space="preserve"> </w:t>
      </w:r>
      <w:r>
        <w:rPr>
          <w:b/>
          <w:color w:val="011993"/>
          <w:sz w:val="24"/>
        </w:rPr>
        <w:t>en</w:t>
      </w:r>
      <w:r>
        <w:rPr>
          <w:b/>
          <w:color w:val="011993"/>
          <w:spacing w:val="-3"/>
          <w:sz w:val="24"/>
        </w:rPr>
        <w:t xml:space="preserve"> </w:t>
      </w:r>
      <w:r>
        <w:rPr>
          <w:b/>
          <w:color w:val="011993"/>
          <w:sz w:val="24"/>
        </w:rPr>
        <w:t>France</w:t>
      </w:r>
      <w:r>
        <w:rPr>
          <w:b/>
          <w:color w:val="011993"/>
          <w:spacing w:val="-3"/>
          <w:sz w:val="24"/>
        </w:rPr>
        <w:t xml:space="preserve"> </w:t>
      </w:r>
      <w:r>
        <w:rPr>
          <w:color w:val="011993"/>
          <w:sz w:val="24"/>
        </w:rPr>
        <w:t>pendant</w:t>
      </w:r>
      <w:r>
        <w:rPr>
          <w:color w:val="011993"/>
          <w:spacing w:val="-3"/>
          <w:sz w:val="24"/>
        </w:rPr>
        <w:t xml:space="preserve"> </w:t>
      </w:r>
      <w:r>
        <w:rPr>
          <w:color w:val="011993"/>
          <w:sz w:val="24"/>
        </w:rPr>
        <w:t>la</w:t>
      </w:r>
      <w:r>
        <w:rPr>
          <w:color w:val="011993"/>
          <w:spacing w:val="-3"/>
          <w:sz w:val="24"/>
        </w:rPr>
        <w:t xml:space="preserve"> </w:t>
      </w:r>
      <w:r>
        <w:rPr>
          <w:color w:val="011993"/>
          <w:sz w:val="24"/>
        </w:rPr>
        <w:t>Révolution</w:t>
      </w:r>
      <w:r>
        <w:rPr>
          <w:color w:val="011993"/>
          <w:spacing w:val="-3"/>
          <w:sz w:val="24"/>
        </w:rPr>
        <w:t xml:space="preserve"> </w:t>
      </w:r>
      <w:r>
        <w:rPr>
          <w:color w:val="011993"/>
          <w:sz w:val="24"/>
        </w:rPr>
        <w:t>et</w:t>
      </w:r>
      <w:r>
        <w:rPr>
          <w:color w:val="011993"/>
          <w:spacing w:val="-3"/>
          <w:sz w:val="24"/>
        </w:rPr>
        <w:t xml:space="preserve"> </w:t>
      </w:r>
      <w:r>
        <w:rPr>
          <w:color w:val="011993"/>
          <w:sz w:val="24"/>
        </w:rPr>
        <w:t>l’Empire,</w:t>
      </w:r>
      <w:r>
        <w:rPr>
          <w:color w:val="011993"/>
          <w:spacing w:val="-3"/>
          <w:sz w:val="24"/>
        </w:rPr>
        <w:t xml:space="preserve"> </w:t>
      </w:r>
      <w:r>
        <w:rPr>
          <w:color w:val="011993"/>
          <w:sz w:val="24"/>
        </w:rPr>
        <w:t>Olympe</w:t>
      </w:r>
      <w:r>
        <w:rPr>
          <w:color w:val="011993"/>
          <w:spacing w:val="-3"/>
          <w:sz w:val="24"/>
        </w:rPr>
        <w:t xml:space="preserve"> </w:t>
      </w:r>
      <w:r>
        <w:rPr>
          <w:color w:val="011993"/>
          <w:sz w:val="24"/>
        </w:rPr>
        <w:t>de</w:t>
      </w:r>
      <w:r>
        <w:rPr>
          <w:color w:val="011993"/>
          <w:spacing w:val="-3"/>
          <w:sz w:val="24"/>
        </w:rPr>
        <w:t xml:space="preserve"> </w:t>
      </w:r>
      <w:r>
        <w:rPr>
          <w:color w:val="011993"/>
          <w:sz w:val="24"/>
        </w:rPr>
        <w:t>Gouges,</w:t>
      </w:r>
      <w:r>
        <w:rPr>
          <w:color w:val="011993"/>
          <w:spacing w:val="-3"/>
          <w:sz w:val="24"/>
        </w:rPr>
        <w:t xml:space="preserve"> </w:t>
      </w:r>
      <w:r>
        <w:rPr>
          <w:color w:val="011993"/>
          <w:sz w:val="24"/>
        </w:rPr>
        <w:t>le</w:t>
      </w:r>
      <w:r>
        <w:rPr>
          <w:color w:val="011993"/>
          <w:spacing w:val="-3"/>
          <w:sz w:val="24"/>
        </w:rPr>
        <w:t xml:space="preserve"> </w:t>
      </w:r>
      <w:r>
        <w:rPr>
          <w:i/>
          <w:color w:val="011993"/>
          <w:sz w:val="24"/>
        </w:rPr>
        <w:t xml:space="preserve">Code civil </w:t>
      </w:r>
      <w:r>
        <w:rPr>
          <w:color w:val="011993"/>
          <w:sz w:val="24"/>
        </w:rPr>
        <w:t>et ses conséquences pour le statut des femmes.</w:t>
      </w:r>
    </w:p>
    <w:p w:rsidR="002A6CDF" w:rsidRDefault="009C6530">
      <w:pPr>
        <w:pStyle w:val="Paragraphedeliste"/>
        <w:numPr>
          <w:ilvl w:val="0"/>
          <w:numId w:val="2"/>
        </w:numPr>
        <w:tabs>
          <w:tab w:val="left" w:pos="1006"/>
        </w:tabs>
        <w:spacing w:before="76" w:line="225" w:lineRule="auto"/>
        <w:ind w:right="1440"/>
        <w:rPr>
          <w:sz w:val="24"/>
        </w:rPr>
      </w:pPr>
      <w:r>
        <w:rPr>
          <w:b/>
          <w:color w:val="011993"/>
          <w:sz w:val="24"/>
        </w:rPr>
        <w:t xml:space="preserve">Femmes au travail </w:t>
      </w:r>
      <w:r>
        <w:rPr>
          <w:color w:val="011993"/>
          <w:sz w:val="24"/>
        </w:rPr>
        <w:t xml:space="preserve">aux </w:t>
      </w:r>
      <w:r>
        <w:rPr>
          <w:color w:val="011993"/>
          <w:sz w:val="19"/>
        </w:rPr>
        <w:t>XIX</w:t>
      </w:r>
      <w:r>
        <w:rPr>
          <w:color w:val="011993"/>
          <w:position w:val="6"/>
          <w:sz w:val="16"/>
        </w:rPr>
        <w:t>e</w:t>
      </w:r>
      <w:r>
        <w:rPr>
          <w:color w:val="011993"/>
          <w:spacing w:val="38"/>
          <w:position w:val="6"/>
          <w:sz w:val="16"/>
        </w:rPr>
        <w:t xml:space="preserve"> </w:t>
      </w:r>
      <w:r>
        <w:rPr>
          <w:color w:val="011993"/>
          <w:sz w:val="24"/>
        </w:rPr>
        <w:t xml:space="preserve">et </w:t>
      </w:r>
      <w:r>
        <w:rPr>
          <w:color w:val="011993"/>
          <w:sz w:val="19"/>
        </w:rPr>
        <w:t>XX</w:t>
      </w:r>
      <w:r>
        <w:rPr>
          <w:color w:val="011993"/>
          <w:position w:val="6"/>
          <w:sz w:val="16"/>
        </w:rPr>
        <w:t>e</w:t>
      </w:r>
      <w:r>
        <w:rPr>
          <w:color w:val="011993"/>
          <w:spacing w:val="38"/>
          <w:position w:val="6"/>
          <w:sz w:val="16"/>
        </w:rPr>
        <w:t xml:space="preserve"> </w:t>
      </w:r>
      <w:r>
        <w:rPr>
          <w:color w:val="011993"/>
          <w:sz w:val="24"/>
        </w:rPr>
        <w:t>siècles (monde rural et monde urbain) incluant les syndicats.</w:t>
      </w:r>
    </w:p>
    <w:p w:rsidR="002A6CDF" w:rsidRDefault="009C6530">
      <w:pPr>
        <w:pStyle w:val="Paragraphedeliste"/>
        <w:numPr>
          <w:ilvl w:val="0"/>
          <w:numId w:val="2"/>
        </w:numPr>
        <w:tabs>
          <w:tab w:val="left" w:pos="1006"/>
        </w:tabs>
        <w:spacing w:before="64"/>
        <w:rPr>
          <w:sz w:val="24"/>
        </w:rPr>
      </w:pPr>
      <w:r>
        <w:rPr>
          <w:b/>
          <w:color w:val="011993"/>
          <w:sz w:val="24"/>
        </w:rPr>
        <w:t>Femmes</w:t>
      </w:r>
      <w:r>
        <w:rPr>
          <w:b/>
          <w:color w:val="011993"/>
          <w:spacing w:val="-5"/>
          <w:sz w:val="24"/>
        </w:rPr>
        <w:t xml:space="preserve"> </w:t>
      </w:r>
      <w:r>
        <w:rPr>
          <w:b/>
          <w:color w:val="011993"/>
          <w:sz w:val="24"/>
        </w:rPr>
        <w:t>dans</w:t>
      </w:r>
      <w:r>
        <w:rPr>
          <w:b/>
          <w:color w:val="011993"/>
          <w:spacing w:val="-3"/>
          <w:sz w:val="24"/>
        </w:rPr>
        <w:t xml:space="preserve"> </w:t>
      </w:r>
      <w:r>
        <w:rPr>
          <w:b/>
          <w:color w:val="011993"/>
          <w:sz w:val="24"/>
        </w:rPr>
        <w:t>le</w:t>
      </w:r>
      <w:r>
        <w:rPr>
          <w:b/>
          <w:color w:val="011993"/>
          <w:spacing w:val="-2"/>
          <w:sz w:val="24"/>
        </w:rPr>
        <w:t xml:space="preserve"> </w:t>
      </w:r>
      <w:r>
        <w:rPr>
          <w:b/>
          <w:color w:val="011993"/>
          <w:sz w:val="24"/>
        </w:rPr>
        <w:t>monde</w:t>
      </w:r>
      <w:r>
        <w:rPr>
          <w:b/>
          <w:color w:val="011993"/>
          <w:spacing w:val="-3"/>
          <w:sz w:val="24"/>
        </w:rPr>
        <w:t xml:space="preserve"> </w:t>
      </w:r>
      <w:r>
        <w:rPr>
          <w:b/>
          <w:color w:val="011993"/>
          <w:sz w:val="24"/>
        </w:rPr>
        <w:t>politique</w:t>
      </w:r>
      <w:r>
        <w:rPr>
          <w:b/>
          <w:color w:val="011993"/>
          <w:spacing w:val="-2"/>
          <w:sz w:val="24"/>
        </w:rPr>
        <w:t xml:space="preserve"> </w:t>
      </w:r>
      <w:r>
        <w:rPr>
          <w:color w:val="011993"/>
          <w:sz w:val="24"/>
        </w:rPr>
        <w:t>et</w:t>
      </w:r>
      <w:r>
        <w:rPr>
          <w:color w:val="011993"/>
          <w:spacing w:val="-4"/>
          <w:sz w:val="24"/>
        </w:rPr>
        <w:t xml:space="preserve"> </w:t>
      </w:r>
      <w:r>
        <w:rPr>
          <w:color w:val="011993"/>
          <w:sz w:val="24"/>
        </w:rPr>
        <w:t>économique</w:t>
      </w:r>
      <w:r>
        <w:rPr>
          <w:color w:val="011993"/>
          <w:spacing w:val="-2"/>
          <w:sz w:val="24"/>
        </w:rPr>
        <w:t xml:space="preserve"> </w:t>
      </w:r>
      <w:r>
        <w:rPr>
          <w:color w:val="011993"/>
          <w:sz w:val="24"/>
        </w:rPr>
        <w:t>en</w:t>
      </w:r>
      <w:r>
        <w:rPr>
          <w:color w:val="011993"/>
          <w:spacing w:val="-3"/>
          <w:sz w:val="24"/>
        </w:rPr>
        <w:t xml:space="preserve"> </w:t>
      </w:r>
      <w:r>
        <w:rPr>
          <w:color w:val="011993"/>
          <w:spacing w:val="-2"/>
          <w:sz w:val="24"/>
        </w:rPr>
        <w:t>Occident.</w:t>
      </w:r>
    </w:p>
    <w:p w:rsidR="002A6CDF" w:rsidRDefault="009C6530">
      <w:pPr>
        <w:pStyle w:val="Paragraphedeliste"/>
        <w:numPr>
          <w:ilvl w:val="0"/>
          <w:numId w:val="2"/>
        </w:numPr>
        <w:tabs>
          <w:tab w:val="left" w:pos="1006"/>
        </w:tabs>
        <w:spacing w:before="53" w:line="225" w:lineRule="auto"/>
        <w:ind w:right="1440"/>
        <w:rPr>
          <w:sz w:val="24"/>
        </w:rPr>
      </w:pPr>
      <w:r>
        <w:rPr>
          <w:b/>
          <w:color w:val="011993"/>
          <w:sz w:val="24"/>
        </w:rPr>
        <w:t xml:space="preserve">Femmes peintres, sculptrices, architectes </w:t>
      </w:r>
      <w:r>
        <w:rPr>
          <w:color w:val="011993"/>
          <w:sz w:val="24"/>
        </w:rPr>
        <w:t>en France (</w:t>
      </w:r>
      <w:r>
        <w:rPr>
          <w:color w:val="011993"/>
          <w:sz w:val="19"/>
        </w:rPr>
        <w:t>XVIII</w:t>
      </w:r>
      <w:r>
        <w:rPr>
          <w:color w:val="011993"/>
          <w:position w:val="6"/>
          <w:sz w:val="16"/>
        </w:rPr>
        <w:t>e</w:t>
      </w:r>
      <w:r>
        <w:rPr>
          <w:color w:val="011993"/>
          <w:sz w:val="24"/>
        </w:rPr>
        <w:t>-</w:t>
      </w:r>
      <w:proofErr w:type="spellStart"/>
      <w:r>
        <w:rPr>
          <w:color w:val="011993"/>
          <w:sz w:val="24"/>
        </w:rPr>
        <w:t>x</w:t>
      </w:r>
      <w:r>
        <w:rPr>
          <w:color w:val="011993"/>
          <w:sz w:val="19"/>
        </w:rPr>
        <w:t>X</w:t>
      </w:r>
      <w:proofErr w:type="spellEnd"/>
      <w:r>
        <w:rPr>
          <w:color w:val="011993"/>
          <w:position w:val="6"/>
          <w:sz w:val="16"/>
        </w:rPr>
        <w:t>e</w:t>
      </w:r>
      <w:r>
        <w:rPr>
          <w:color w:val="011993"/>
          <w:spacing w:val="28"/>
          <w:position w:val="6"/>
          <w:sz w:val="16"/>
        </w:rPr>
        <w:t xml:space="preserve"> </w:t>
      </w:r>
      <w:r>
        <w:rPr>
          <w:color w:val="011993"/>
          <w:sz w:val="24"/>
        </w:rPr>
        <w:t>siècle) : parcours, destinées, obstacles.</w:t>
      </w:r>
    </w:p>
    <w:p w:rsidR="002A6CDF" w:rsidRDefault="009C6530">
      <w:pPr>
        <w:pStyle w:val="Paragraphedeliste"/>
        <w:numPr>
          <w:ilvl w:val="0"/>
          <w:numId w:val="2"/>
        </w:numPr>
        <w:tabs>
          <w:tab w:val="left" w:pos="1006"/>
        </w:tabs>
        <w:spacing w:before="64"/>
        <w:rPr>
          <w:sz w:val="24"/>
        </w:rPr>
      </w:pPr>
      <w:r>
        <w:rPr>
          <w:b/>
          <w:color w:val="011993"/>
          <w:sz w:val="24"/>
        </w:rPr>
        <w:t>Femmes</w:t>
      </w:r>
      <w:r>
        <w:rPr>
          <w:b/>
          <w:color w:val="011993"/>
          <w:spacing w:val="-5"/>
          <w:sz w:val="24"/>
        </w:rPr>
        <w:t xml:space="preserve"> </w:t>
      </w:r>
      <w:r>
        <w:rPr>
          <w:b/>
          <w:color w:val="011993"/>
          <w:sz w:val="24"/>
        </w:rPr>
        <w:t>musiciennes</w:t>
      </w:r>
      <w:r>
        <w:rPr>
          <w:b/>
          <w:color w:val="011993"/>
          <w:spacing w:val="-4"/>
          <w:sz w:val="24"/>
        </w:rPr>
        <w:t xml:space="preserve"> </w:t>
      </w:r>
      <w:r>
        <w:rPr>
          <w:b/>
          <w:color w:val="011993"/>
          <w:sz w:val="24"/>
        </w:rPr>
        <w:t>et</w:t>
      </w:r>
      <w:r>
        <w:rPr>
          <w:b/>
          <w:color w:val="011993"/>
          <w:spacing w:val="-4"/>
          <w:sz w:val="24"/>
        </w:rPr>
        <w:t xml:space="preserve"> </w:t>
      </w:r>
      <w:r>
        <w:rPr>
          <w:b/>
          <w:color w:val="011993"/>
          <w:sz w:val="24"/>
        </w:rPr>
        <w:t>composit</w:t>
      </w:r>
      <w:r>
        <w:rPr>
          <w:b/>
          <w:color w:val="011993"/>
          <w:sz w:val="24"/>
        </w:rPr>
        <w:t>rices</w:t>
      </w:r>
      <w:r>
        <w:rPr>
          <w:b/>
          <w:color w:val="011993"/>
          <w:spacing w:val="-5"/>
          <w:sz w:val="24"/>
        </w:rPr>
        <w:t xml:space="preserve"> </w:t>
      </w:r>
      <w:r>
        <w:rPr>
          <w:color w:val="011993"/>
          <w:sz w:val="24"/>
        </w:rPr>
        <w:t>en</w:t>
      </w:r>
      <w:r>
        <w:rPr>
          <w:color w:val="011993"/>
          <w:spacing w:val="-5"/>
          <w:sz w:val="24"/>
        </w:rPr>
        <w:t xml:space="preserve"> </w:t>
      </w:r>
      <w:r>
        <w:rPr>
          <w:color w:val="011993"/>
          <w:sz w:val="24"/>
        </w:rPr>
        <w:t>France</w:t>
      </w:r>
      <w:r>
        <w:rPr>
          <w:color w:val="011993"/>
          <w:spacing w:val="-5"/>
          <w:sz w:val="24"/>
        </w:rPr>
        <w:t xml:space="preserve"> </w:t>
      </w:r>
      <w:r>
        <w:rPr>
          <w:color w:val="011993"/>
          <w:sz w:val="24"/>
        </w:rPr>
        <w:t>(</w:t>
      </w:r>
      <w:r>
        <w:rPr>
          <w:color w:val="011993"/>
          <w:sz w:val="19"/>
        </w:rPr>
        <w:t>XVII</w:t>
      </w:r>
      <w:r>
        <w:rPr>
          <w:color w:val="011993"/>
          <w:position w:val="6"/>
          <w:sz w:val="16"/>
        </w:rPr>
        <w:t>e</w:t>
      </w:r>
      <w:r>
        <w:rPr>
          <w:color w:val="011993"/>
          <w:sz w:val="24"/>
        </w:rPr>
        <w:t>-</w:t>
      </w:r>
      <w:proofErr w:type="spellStart"/>
      <w:r>
        <w:rPr>
          <w:color w:val="011993"/>
          <w:sz w:val="24"/>
        </w:rPr>
        <w:t>x</w:t>
      </w:r>
      <w:r>
        <w:rPr>
          <w:color w:val="011993"/>
          <w:sz w:val="19"/>
        </w:rPr>
        <w:t>X</w:t>
      </w:r>
      <w:proofErr w:type="spellEnd"/>
      <w:r>
        <w:rPr>
          <w:color w:val="011993"/>
          <w:position w:val="6"/>
          <w:sz w:val="16"/>
        </w:rPr>
        <w:t>e</w:t>
      </w:r>
      <w:r>
        <w:rPr>
          <w:color w:val="011993"/>
          <w:spacing w:val="19"/>
          <w:position w:val="6"/>
          <w:sz w:val="16"/>
        </w:rPr>
        <w:t xml:space="preserve"> </w:t>
      </w:r>
      <w:r>
        <w:rPr>
          <w:color w:val="011993"/>
          <w:spacing w:val="-2"/>
          <w:sz w:val="24"/>
        </w:rPr>
        <w:t>siècle).</w:t>
      </w:r>
    </w:p>
    <w:p w:rsidR="002A6CDF" w:rsidRDefault="009C6530">
      <w:pPr>
        <w:pStyle w:val="Paragraphedeliste"/>
        <w:numPr>
          <w:ilvl w:val="0"/>
          <w:numId w:val="2"/>
        </w:numPr>
        <w:tabs>
          <w:tab w:val="left" w:pos="1006"/>
        </w:tabs>
        <w:spacing w:before="54" w:line="225" w:lineRule="auto"/>
        <w:ind w:right="1440"/>
        <w:rPr>
          <w:sz w:val="24"/>
        </w:rPr>
      </w:pPr>
      <w:r>
        <w:rPr>
          <w:b/>
          <w:color w:val="011993"/>
          <w:sz w:val="24"/>
        </w:rPr>
        <w:t>L'éducation</w:t>
      </w:r>
      <w:r>
        <w:rPr>
          <w:b/>
          <w:color w:val="011993"/>
          <w:spacing w:val="80"/>
          <w:sz w:val="24"/>
        </w:rPr>
        <w:t xml:space="preserve"> </w:t>
      </w:r>
      <w:r>
        <w:rPr>
          <w:b/>
          <w:color w:val="011993"/>
          <w:sz w:val="24"/>
        </w:rPr>
        <w:t>des</w:t>
      </w:r>
      <w:r>
        <w:rPr>
          <w:b/>
          <w:color w:val="011993"/>
          <w:spacing w:val="80"/>
          <w:sz w:val="24"/>
        </w:rPr>
        <w:t xml:space="preserve"> </w:t>
      </w:r>
      <w:r>
        <w:rPr>
          <w:b/>
          <w:color w:val="011993"/>
          <w:sz w:val="24"/>
        </w:rPr>
        <w:t>filles</w:t>
      </w:r>
      <w:r>
        <w:rPr>
          <w:b/>
          <w:color w:val="011993"/>
          <w:spacing w:val="80"/>
          <w:sz w:val="24"/>
        </w:rPr>
        <w:t xml:space="preserve"> </w:t>
      </w:r>
      <w:r>
        <w:rPr>
          <w:color w:val="011993"/>
          <w:sz w:val="24"/>
        </w:rPr>
        <w:t>en</w:t>
      </w:r>
      <w:r>
        <w:rPr>
          <w:color w:val="011993"/>
          <w:spacing w:val="80"/>
          <w:sz w:val="24"/>
        </w:rPr>
        <w:t xml:space="preserve"> </w:t>
      </w:r>
      <w:r>
        <w:rPr>
          <w:color w:val="011993"/>
          <w:sz w:val="24"/>
        </w:rPr>
        <w:t>France</w:t>
      </w:r>
      <w:r>
        <w:rPr>
          <w:color w:val="011993"/>
          <w:spacing w:val="80"/>
          <w:sz w:val="24"/>
        </w:rPr>
        <w:t xml:space="preserve"> </w:t>
      </w:r>
      <w:r>
        <w:rPr>
          <w:color w:val="011993"/>
          <w:sz w:val="24"/>
        </w:rPr>
        <w:t>avant</w:t>
      </w:r>
      <w:r>
        <w:rPr>
          <w:color w:val="011993"/>
          <w:spacing w:val="80"/>
          <w:sz w:val="24"/>
        </w:rPr>
        <w:t xml:space="preserve"> </w:t>
      </w:r>
      <w:r>
        <w:rPr>
          <w:color w:val="011993"/>
          <w:sz w:val="24"/>
        </w:rPr>
        <w:t>et</w:t>
      </w:r>
      <w:r>
        <w:rPr>
          <w:color w:val="011993"/>
          <w:spacing w:val="80"/>
          <w:sz w:val="24"/>
        </w:rPr>
        <w:t xml:space="preserve"> </w:t>
      </w:r>
      <w:r>
        <w:rPr>
          <w:color w:val="011993"/>
          <w:sz w:val="24"/>
        </w:rPr>
        <w:t>après</w:t>
      </w:r>
      <w:r>
        <w:rPr>
          <w:color w:val="011993"/>
          <w:spacing w:val="80"/>
          <w:sz w:val="24"/>
        </w:rPr>
        <w:t xml:space="preserve"> </w:t>
      </w:r>
      <w:r>
        <w:rPr>
          <w:color w:val="011993"/>
          <w:sz w:val="24"/>
        </w:rPr>
        <w:t>la</w:t>
      </w:r>
      <w:r>
        <w:rPr>
          <w:color w:val="011993"/>
          <w:spacing w:val="80"/>
          <w:sz w:val="24"/>
        </w:rPr>
        <w:t xml:space="preserve"> </w:t>
      </w:r>
      <w:r>
        <w:rPr>
          <w:color w:val="011993"/>
          <w:sz w:val="24"/>
        </w:rPr>
        <w:t>loi</w:t>
      </w:r>
      <w:r>
        <w:rPr>
          <w:color w:val="011993"/>
          <w:spacing w:val="80"/>
          <w:sz w:val="24"/>
        </w:rPr>
        <w:t xml:space="preserve"> </w:t>
      </w:r>
      <w:r>
        <w:rPr>
          <w:color w:val="011993"/>
          <w:sz w:val="24"/>
        </w:rPr>
        <w:t>Camille</w:t>
      </w:r>
      <w:r>
        <w:rPr>
          <w:color w:val="011993"/>
          <w:spacing w:val="80"/>
          <w:sz w:val="24"/>
        </w:rPr>
        <w:t xml:space="preserve"> </w:t>
      </w:r>
      <w:r>
        <w:rPr>
          <w:color w:val="011993"/>
          <w:sz w:val="24"/>
        </w:rPr>
        <w:t>Sée</w:t>
      </w:r>
      <w:r>
        <w:rPr>
          <w:color w:val="011993"/>
          <w:spacing w:val="80"/>
          <w:sz w:val="24"/>
        </w:rPr>
        <w:t xml:space="preserve"> </w:t>
      </w:r>
      <w:r>
        <w:rPr>
          <w:color w:val="011993"/>
          <w:sz w:val="24"/>
        </w:rPr>
        <w:t>(1880). L'exemple de Mathilde Salomon à la direction du Collège Sévigné à Paris.</w:t>
      </w:r>
    </w:p>
    <w:p w:rsidR="002A6CDF" w:rsidRDefault="009C6530">
      <w:pPr>
        <w:pStyle w:val="Paragraphedeliste"/>
        <w:numPr>
          <w:ilvl w:val="0"/>
          <w:numId w:val="2"/>
        </w:numPr>
        <w:tabs>
          <w:tab w:val="left" w:pos="1006"/>
        </w:tabs>
        <w:spacing w:before="124"/>
        <w:rPr>
          <w:sz w:val="24"/>
        </w:rPr>
      </w:pPr>
      <w:r>
        <w:rPr>
          <w:b/>
          <w:color w:val="011993"/>
          <w:sz w:val="24"/>
        </w:rPr>
        <w:t>Les</w:t>
      </w:r>
      <w:r>
        <w:rPr>
          <w:b/>
          <w:color w:val="011993"/>
          <w:spacing w:val="-1"/>
          <w:sz w:val="24"/>
        </w:rPr>
        <w:t xml:space="preserve"> </w:t>
      </w:r>
      <w:r>
        <w:rPr>
          <w:b/>
          <w:color w:val="011993"/>
          <w:sz w:val="24"/>
        </w:rPr>
        <w:t>femmes scientifiques</w:t>
      </w:r>
      <w:r>
        <w:rPr>
          <w:b/>
          <w:color w:val="011993"/>
          <w:spacing w:val="-1"/>
          <w:sz w:val="24"/>
        </w:rPr>
        <w:t xml:space="preserve"> </w:t>
      </w:r>
      <w:r>
        <w:rPr>
          <w:color w:val="011993"/>
          <w:sz w:val="24"/>
        </w:rPr>
        <w:t>: Emilie du</w:t>
      </w:r>
      <w:r>
        <w:rPr>
          <w:color w:val="011993"/>
          <w:spacing w:val="-1"/>
          <w:sz w:val="24"/>
        </w:rPr>
        <w:t xml:space="preserve"> </w:t>
      </w:r>
      <w:r>
        <w:rPr>
          <w:color w:val="011993"/>
          <w:sz w:val="24"/>
        </w:rPr>
        <w:t>Châtelet, Sophie Germain,</w:t>
      </w:r>
      <w:r>
        <w:rPr>
          <w:color w:val="011993"/>
          <w:spacing w:val="71"/>
          <w:sz w:val="24"/>
        </w:rPr>
        <w:t xml:space="preserve"> </w:t>
      </w:r>
      <w:r>
        <w:rPr>
          <w:color w:val="011993"/>
          <w:sz w:val="24"/>
        </w:rPr>
        <w:t xml:space="preserve">Marie </w:t>
      </w:r>
      <w:r>
        <w:rPr>
          <w:color w:val="011993"/>
          <w:spacing w:val="-2"/>
          <w:sz w:val="24"/>
        </w:rPr>
        <w:t>Curie…</w:t>
      </w:r>
    </w:p>
    <w:p w:rsidR="002A6CDF" w:rsidRDefault="009C6530">
      <w:pPr>
        <w:pStyle w:val="Paragraphedeliste"/>
        <w:numPr>
          <w:ilvl w:val="0"/>
          <w:numId w:val="2"/>
        </w:numPr>
        <w:tabs>
          <w:tab w:val="left" w:pos="1006"/>
        </w:tabs>
        <w:spacing w:before="41" w:line="289" w:lineRule="exact"/>
        <w:rPr>
          <w:sz w:val="24"/>
        </w:rPr>
      </w:pPr>
      <w:r>
        <w:rPr>
          <w:b/>
          <w:color w:val="011993"/>
          <w:sz w:val="24"/>
        </w:rPr>
        <w:t>Femmes</w:t>
      </w:r>
      <w:r>
        <w:rPr>
          <w:b/>
          <w:color w:val="011993"/>
          <w:spacing w:val="-2"/>
          <w:sz w:val="24"/>
        </w:rPr>
        <w:t xml:space="preserve"> </w:t>
      </w:r>
      <w:r>
        <w:rPr>
          <w:b/>
          <w:color w:val="011993"/>
          <w:sz w:val="24"/>
        </w:rPr>
        <w:t>voyageuses,</w:t>
      </w:r>
      <w:r>
        <w:rPr>
          <w:b/>
          <w:color w:val="011993"/>
          <w:spacing w:val="-2"/>
          <w:sz w:val="24"/>
        </w:rPr>
        <w:t xml:space="preserve"> </w:t>
      </w:r>
      <w:r>
        <w:rPr>
          <w:color w:val="011993"/>
          <w:sz w:val="24"/>
        </w:rPr>
        <w:t>archéologues,</w:t>
      </w:r>
      <w:r>
        <w:rPr>
          <w:color w:val="011993"/>
          <w:spacing w:val="-2"/>
          <w:sz w:val="24"/>
        </w:rPr>
        <w:t xml:space="preserve"> </w:t>
      </w:r>
      <w:r>
        <w:rPr>
          <w:color w:val="011993"/>
          <w:sz w:val="24"/>
        </w:rPr>
        <w:t>aviatrices,</w:t>
      </w:r>
      <w:r>
        <w:rPr>
          <w:color w:val="011993"/>
          <w:spacing w:val="-2"/>
          <w:sz w:val="24"/>
        </w:rPr>
        <w:t xml:space="preserve"> </w:t>
      </w:r>
      <w:r>
        <w:rPr>
          <w:color w:val="011993"/>
          <w:sz w:val="24"/>
        </w:rPr>
        <w:t>aventurières</w:t>
      </w:r>
      <w:r>
        <w:rPr>
          <w:color w:val="011993"/>
          <w:spacing w:val="-1"/>
          <w:sz w:val="24"/>
        </w:rPr>
        <w:t xml:space="preserve"> </w:t>
      </w:r>
      <w:r>
        <w:rPr>
          <w:color w:val="011993"/>
          <w:sz w:val="24"/>
        </w:rPr>
        <w:t>et</w:t>
      </w:r>
      <w:r>
        <w:rPr>
          <w:color w:val="011993"/>
          <w:spacing w:val="-2"/>
          <w:sz w:val="24"/>
        </w:rPr>
        <w:t xml:space="preserve"> </w:t>
      </w:r>
      <w:r>
        <w:rPr>
          <w:color w:val="011993"/>
          <w:sz w:val="24"/>
        </w:rPr>
        <w:t>journalistes,</w:t>
      </w:r>
      <w:r>
        <w:rPr>
          <w:color w:val="011993"/>
          <w:spacing w:val="-2"/>
          <w:sz w:val="24"/>
        </w:rPr>
        <w:t xml:space="preserve"> </w:t>
      </w:r>
      <w:r>
        <w:rPr>
          <w:color w:val="011993"/>
          <w:sz w:val="19"/>
        </w:rPr>
        <w:t>XIX</w:t>
      </w:r>
      <w:r>
        <w:rPr>
          <w:color w:val="011993"/>
          <w:position w:val="6"/>
          <w:sz w:val="16"/>
        </w:rPr>
        <w:t>e</w:t>
      </w:r>
      <w:r>
        <w:rPr>
          <w:color w:val="011993"/>
          <w:spacing w:val="22"/>
          <w:position w:val="6"/>
          <w:sz w:val="16"/>
        </w:rPr>
        <w:t xml:space="preserve"> </w:t>
      </w:r>
      <w:r>
        <w:rPr>
          <w:color w:val="011993"/>
          <w:spacing w:val="-5"/>
          <w:sz w:val="24"/>
        </w:rPr>
        <w:t>et</w:t>
      </w:r>
    </w:p>
    <w:p w:rsidR="002A6CDF" w:rsidRDefault="009C6530">
      <w:pPr>
        <w:spacing w:line="269" w:lineRule="exact"/>
        <w:ind w:left="1005"/>
        <w:rPr>
          <w:sz w:val="24"/>
        </w:rPr>
      </w:pPr>
      <w:r>
        <w:rPr>
          <w:color w:val="011993"/>
          <w:sz w:val="19"/>
        </w:rPr>
        <w:t>XX</w:t>
      </w:r>
      <w:r>
        <w:rPr>
          <w:color w:val="011993"/>
          <w:position w:val="6"/>
          <w:sz w:val="16"/>
        </w:rPr>
        <w:t>e</w:t>
      </w:r>
      <w:r>
        <w:rPr>
          <w:color w:val="011993"/>
          <w:spacing w:val="25"/>
          <w:position w:val="6"/>
          <w:sz w:val="16"/>
        </w:rPr>
        <w:t xml:space="preserve"> </w:t>
      </w:r>
      <w:r>
        <w:rPr>
          <w:color w:val="011993"/>
          <w:spacing w:val="-2"/>
          <w:sz w:val="24"/>
        </w:rPr>
        <w:t>siècles.</w:t>
      </w:r>
    </w:p>
    <w:p w:rsidR="002A6CDF" w:rsidRDefault="009C6530">
      <w:pPr>
        <w:pStyle w:val="Paragraphedeliste"/>
        <w:numPr>
          <w:ilvl w:val="0"/>
          <w:numId w:val="2"/>
        </w:numPr>
        <w:tabs>
          <w:tab w:val="left" w:pos="1006"/>
        </w:tabs>
        <w:spacing w:before="74" w:line="225" w:lineRule="auto"/>
        <w:ind w:right="1440"/>
        <w:rPr>
          <w:sz w:val="24"/>
        </w:rPr>
      </w:pPr>
      <w:r>
        <w:rPr>
          <w:b/>
          <w:color w:val="011993"/>
          <w:sz w:val="24"/>
        </w:rPr>
        <w:t>Le</w:t>
      </w:r>
      <w:r>
        <w:rPr>
          <w:b/>
          <w:color w:val="011993"/>
          <w:spacing w:val="23"/>
          <w:sz w:val="24"/>
        </w:rPr>
        <w:t xml:space="preserve"> </w:t>
      </w:r>
      <w:r>
        <w:rPr>
          <w:b/>
          <w:color w:val="011993"/>
          <w:sz w:val="24"/>
        </w:rPr>
        <w:t>long</w:t>
      </w:r>
      <w:r>
        <w:rPr>
          <w:b/>
          <w:color w:val="011993"/>
          <w:spacing w:val="23"/>
          <w:sz w:val="24"/>
        </w:rPr>
        <w:t xml:space="preserve"> </w:t>
      </w:r>
      <w:r>
        <w:rPr>
          <w:b/>
          <w:color w:val="011993"/>
          <w:sz w:val="24"/>
        </w:rPr>
        <w:t>cheminement</w:t>
      </w:r>
      <w:r>
        <w:rPr>
          <w:b/>
          <w:color w:val="011993"/>
          <w:spacing w:val="23"/>
          <w:sz w:val="24"/>
        </w:rPr>
        <w:t xml:space="preserve"> </w:t>
      </w:r>
      <w:r>
        <w:rPr>
          <w:color w:val="011993"/>
          <w:sz w:val="24"/>
        </w:rPr>
        <w:t>des</w:t>
      </w:r>
      <w:r>
        <w:rPr>
          <w:color w:val="011993"/>
          <w:spacing w:val="23"/>
          <w:sz w:val="24"/>
        </w:rPr>
        <w:t xml:space="preserve"> </w:t>
      </w:r>
      <w:r>
        <w:rPr>
          <w:color w:val="011993"/>
          <w:sz w:val="24"/>
        </w:rPr>
        <w:t>luttes</w:t>
      </w:r>
      <w:r>
        <w:rPr>
          <w:color w:val="011993"/>
          <w:spacing w:val="23"/>
          <w:sz w:val="24"/>
        </w:rPr>
        <w:t xml:space="preserve"> </w:t>
      </w:r>
      <w:r>
        <w:rPr>
          <w:color w:val="011993"/>
          <w:sz w:val="24"/>
        </w:rPr>
        <w:t>de</w:t>
      </w:r>
      <w:r>
        <w:rPr>
          <w:color w:val="011993"/>
          <w:spacing w:val="23"/>
          <w:sz w:val="24"/>
        </w:rPr>
        <w:t xml:space="preserve"> </w:t>
      </w:r>
      <w:r>
        <w:rPr>
          <w:color w:val="011993"/>
          <w:sz w:val="24"/>
        </w:rPr>
        <w:t>femmes</w:t>
      </w:r>
      <w:r>
        <w:rPr>
          <w:color w:val="011993"/>
          <w:spacing w:val="23"/>
          <w:sz w:val="24"/>
        </w:rPr>
        <w:t xml:space="preserve"> </w:t>
      </w:r>
      <w:r>
        <w:rPr>
          <w:color w:val="011993"/>
          <w:sz w:val="24"/>
        </w:rPr>
        <w:t>pour</w:t>
      </w:r>
      <w:r>
        <w:rPr>
          <w:color w:val="011993"/>
          <w:spacing w:val="23"/>
          <w:sz w:val="24"/>
        </w:rPr>
        <w:t xml:space="preserve"> </w:t>
      </w:r>
      <w:r>
        <w:rPr>
          <w:color w:val="011993"/>
          <w:sz w:val="24"/>
        </w:rPr>
        <w:t>l’accès</w:t>
      </w:r>
      <w:r>
        <w:rPr>
          <w:color w:val="011993"/>
          <w:spacing w:val="23"/>
          <w:sz w:val="24"/>
        </w:rPr>
        <w:t xml:space="preserve"> </w:t>
      </w:r>
      <w:r>
        <w:rPr>
          <w:color w:val="011993"/>
          <w:sz w:val="24"/>
        </w:rPr>
        <w:t>à</w:t>
      </w:r>
      <w:r>
        <w:rPr>
          <w:color w:val="011993"/>
          <w:spacing w:val="23"/>
          <w:sz w:val="24"/>
        </w:rPr>
        <w:t xml:space="preserve"> </w:t>
      </w:r>
      <w:r>
        <w:rPr>
          <w:color w:val="011993"/>
          <w:sz w:val="24"/>
        </w:rPr>
        <w:t>la</w:t>
      </w:r>
      <w:r>
        <w:rPr>
          <w:color w:val="011993"/>
          <w:spacing w:val="23"/>
          <w:sz w:val="24"/>
        </w:rPr>
        <w:t xml:space="preserve"> </w:t>
      </w:r>
      <w:r>
        <w:rPr>
          <w:color w:val="011993"/>
          <w:sz w:val="24"/>
        </w:rPr>
        <w:t>citoyenneté</w:t>
      </w:r>
      <w:r>
        <w:rPr>
          <w:color w:val="011993"/>
          <w:spacing w:val="23"/>
          <w:sz w:val="24"/>
        </w:rPr>
        <w:t xml:space="preserve"> </w:t>
      </w:r>
      <w:r>
        <w:rPr>
          <w:color w:val="011993"/>
          <w:sz w:val="24"/>
        </w:rPr>
        <w:t>et</w:t>
      </w:r>
      <w:r>
        <w:rPr>
          <w:color w:val="011993"/>
          <w:spacing w:val="23"/>
          <w:sz w:val="24"/>
        </w:rPr>
        <w:t xml:space="preserve"> </w:t>
      </w:r>
      <w:r>
        <w:rPr>
          <w:color w:val="011993"/>
          <w:sz w:val="24"/>
        </w:rPr>
        <w:t>au droit de vote (histoire des suffragistes en France).</w:t>
      </w:r>
    </w:p>
    <w:p w:rsidR="002A6CDF" w:rsidRDefault="009C6530">
      <w:pPr>
        <w:pStyle w:val="Paragraphedeliste"/>
        <w:numPr>
          <w:ilvl w:val="0"/>
          <w:numId w:val="2"/>
        </w:numPr>
        <w:tabs>
          <w:tab w:val="left" w:pos="1006"/>
        </w:tabs>
        <w:spacing w:before="76" w:line="225" w:lineRule="auto"/>
        <w:ind w:right="1441"/>
        <w:rPr>
          <w:sz w:val="24"/>
        </w:rPr>
      </w:pPr>
      <w:r>
        <w:rPr>
          <w:b/>
          <w:color w:val="011993"/>
          <w:sz w:val="24"/>
        </w:rPr>
        <w:t xml:space="preserve">Le rôle des femmes sous le Second Empire </w:t>
      </w:r>
      <w:r>
        <w:rPr>
          <w:color w:val="011993"/>
          <w:sz w:val="24"/>
        </w:rPr>
        <w:t xml:space="preserve">et à l'époque de la Commune de Paris </w:t>
      </w:r>
      <w:r>
        <w:rPr>
          <w:color w:val="011993"/>
          <w:spacing w:val="-2"/>
          <w:sz w:val="24"/>
        </w:rPr>
        <w:t>(1850-1871).</w:t>
      </w:r>
    </w:p>
    <w:p w:rsidR="002A6CDF" w:rsidRDefault="009C6530">
      <w:pPr>
        <w:pStyle w:val="Paragraphedeliste"/>
        <w:numPr>
          <w:ilvl w:val="0"/>
          <w:numId w:val="2"/>
        </w:numPr>
        <w:tabs>
          <w:tab w:val="left" w:pos="1006"/>
        </w:tabs>
        <w:spacing w:before="63"/>
        <w:rPr>
          <w:sz w:val="24"/>
        </w:rPr>
      </w:pPr>
      <w:r>
        <w:rPr>
          <w:b/>
          <w:color w:val="011993"/>
          <w:sz w:val="24"/>
        </w:rPr>
        <w:t>Les</w:t>
      </w:r>
      <w:r>
        <w:rPr>
          <w:b/>
          <w:color w:val="011993"/>
          <w:spacing w:val="-1"/>
          <w:sz w:val="24"/>
        </w:rPr>
        <w:t xml:space="preserve"> </w:t>
      </w:r>
      <w:r>
        <w:rPr>
          <w:b/>
          <w:color w:val="011993"/>
          <w:sz w:val="24"/>
        </w:rPr>
        <w:t>femmes et</w:t>
      </w:r>
      <w:r>
        <w:rPr>
          <w:b/>
          <w:color w:val="011993"/>
          <w:spacing w:val="-1"/>
          <w:sz w:val="24"/>
        </w:rPr>
        <w:t xml:space="preserve"> </w:t>
      </w:r>
      <w:r>
        <w:rPr>
          <w:b/>
          <w:color w:val="011993"/>
          <w:sz w:val="24"/>
        </w:rPr>
        <w:t>leur rôle</w:t>
      </w:r>
      <w:r>
        <w:rPr>
          <w:b/>
          <w:color w:val="011993"/>
          <w:spacing w:val="-3"/>
          <w:sz w:val="24"/>
        </w:rPr>
        <w:t xml:space="preserve"> </w:t>
      </w:r>
      <w:r>
        <w:rPr>
          <w:color w:val="011993"/>
          <w:sz w:val="24"/>
        </w:rPr>
        <w:t>dans la société</w:t>
      </w:r>
      <w:r>
        <w:rPr>
          <w:color w:val="011993"/>
          <w:spacing w:val="-1"/>
          <w:sz w:val="24"/>
        </w:rPr>
        <w:t xml:space="preserve"> </w:t>
      </w:r>
      <w:r>
        <w:rPr>
          <w:color w:val="011993"/>
          <w:sz w:val="24"/>
        </w:rPr>
        <w:t>pendant la</w:t>
      </w:r>
      <w:r>
        <w:rPr>
          <w:color w:val="011993"/>
          <w:spacing w:val="-1"/>
          <w:sz w:val="24"/>
        </w:rPr>
        <w:t xml:space="preserve"> </w:t>
      </w:r>
      <w:r>
        <w:rPr>
          <w:color w:val="011993"/>
          <w:sz w:val="24"/>
        </w:rPr>
        <w:t>guerre de 1914-</w:t>
      </w:r>
      <w:r>
        <w:rPr>
          <w:color w:val="011993"/>
          <w:spacing w:val="-2"/>
          <w:sz w:val="24"/>
        </w:rPr>
        <w:t>1918.</w:t>
      </w:r>
    </w:p>
    <w:p w:rsidR="002A6CDF" w:rsidRDefault="009C6530">
      <w:pPr>
        <w:pStyle w:val="Paragraphedeliste"/>
        <w:numPr>
          <w:ilvl w:val="0"/>
          <w:numId w:val="2"/>
        </w:numPr>
        <w:tabs>
          <w:tab w:val="left" w:pos="1006"/>
        </w:tabs>
        <w:spacing w:before="42"/>
        <w:rPr>
          <w:sz w:val="24"/>
        </w:rPr>
      </w:pPr>
      <w:r>
        <w:rPr>
          <w:b/>
          <w:color w:val="011993"/>
          <w:sz w:val="24"/>
        </w:rPr>
        <w:t>Femmes</w:t>
      </w:r>
      <w:r>
        <w:rPr>
          <w:b/>
          <w:color w:val="011993"/>
          <w:spacing w:val="-6"/>
          <w:sz w:val="24"/>
        </w:rPr>
        <w:t xml:space="preserve"> </w:t>
      </w:r>
      <w:r>
        <w:rPr>
          <w:b/>
          <w:color w:val="011993"/>
          <w:sz w:val="24"/>
        </w:rPr>
        <w:t>dans</w:t>
      </w:r>
      <w:r>
        <w:rPr>
          <w:b/>
          <w:color w:val="011993"/>
          <w:spacing w:val="-3"/>
          <w:sz w:val="24"/>
        </w:rPr>
        <w:t xml:space="preserve"> </w:t>
      </w:r>
      <w:r>
        <w:rPr>
          <w:b/>
          <w:color w:val="011993"/>
          <w:sz w:val="24"/>
        </w:rPr>
        <w:t>le</w:t>
      </w:r>
      <w:r>
        <w:rPr>
          <w:b/>
          <w:color w:val="011993"/>
          <w:spacing w:val="-3"/>
          <w:sz w:val="24"/>
        </w:rPr>
        <w:t xml:space="preserve"> </w:t>
      </w:r>
      <w:r>
        <w:rPr>
          <w:b/>
          <w:color w:val="011993"/>
          <w:sz w:val="24"/>
        </w:rPr>
        <w:t>monde</w:t>
      </w:r>
      <w:r>
        <w:rPr>
          <w:b/>
          <w:color w:val="011993"/>
          <w:spacing w:val="-4"/>
          <w:sz w:val="24"/>
        </w:rPr>
        <w:t xml:space="preserve"> </w:t>
      </w:r>
      <w:r>
        <w:rPr>
          <w:color w:val="011993"/>
          <w:sz w:val="24"/>
        </w:rPr>
        <w:t>politique</w:t>
      </w:r>
      <w:r>
        <w:rPr>
          <w:color w:val="011993"/>
          <w:spacing w:val="-3"/>
          <w:sz w:val="24"/>
        </w:rPr>
        <w:t xml:space="preserve"> </w:t>
      </w:r>
      <w:r>
        <w:rPr>
          <w:color w:val="011993"/>
          <w:sz w:val="24"/>
        </w:rPr>
        <w:t>et</w:t>
      </w:r>
      <w:r>
        <w:rPr>
          <w:color w:val="011993"/>
          <w:spacing w:val="-4"/>
          <w:sz w:val="24"/>
        </w:rPr>
        <w:t xml:space="preserve"> </w:t>
      </w:r>
      <w:r>
        <w:rPr>
          <w:color w:val="011993"/>
          <w:sz w:val="24"/>
        </w:rPr>
        <w:t>économique</w:t>
      </w:r>
      <w:r>
        <w:rPr>
          <w:color w:val="011993"/>
          <w:spacing w:val="-3"/>
          <w:sz w:val="24"/>
        </w:rPr>
        <w:t xml:space="preserve"> </w:t>
      </w:r>
      <w:r>
        <w:rPr>
          <w:color w:val="011993"/>
          <w:sz w:val="24"/>
        </w:rPr>
        <w:t>en</w:t>
      </w:r>
      <w:r>
        <w:rPr>
          <w:color w:val="011993"/>
          <w:spacing w:val="-4"/>
          <w:sz w:val="24"/>
        </w:rPr>
        <w:t xml:space="preserve"> </w:t>
      </w:r>
      <w:r>
        <w:rPr>
          <w:color w:val="011993"/>
          <w:spacing w:val="-2"/>
          <w:sz w:val="24"/>
        </w:rPr>
        <w:t>Occident.</w:t>
      </w:r>
    </w:p>
    <w:p w:rsidR="002A6CDF" w:rsidRDefault="009C6530">
      <w:pPr>
        <w:pStyle w:val="Paragraphedeliste"/>
        <w:numPr>
          <w:ilvl w:val="0"/>
          <w:numId w:val="2"/>
        </w:numPr>
        <w:tabs>
          <w:tab w:val="left" w:pos="1006"/>
        </w:tabs>
        <w:spacing w:before="53" w:line="225" w:lineRule="auto"/>
        <w:ind w:right="1440"/>
        <w:jc w:val="both"/>
        <w:rPr>
          <w:sz w:val="24"/>
        </w:rPr>
      </w:pPr>
      <w:r>
        <w:rPr>
          <w:b/>
          <w:color w:val="011993"/>
          <w:sz w:val="24"/>
        </w:rPr>
        <w:t xml:space="preserve">Les femmes en France </w:t>
      </w:r>
      <w:r>
        <w:rPr>
          <w:color w:val="011993"/>
          <w:sz w:val="24"/>
        </w:rPr>
        <w:t>au lendemain de la guerre de 1914/1918 : quel bilan ? Quelles perspectives ?</w:t>
      </w:r>
    </w:p>
    <w:p w:rsidR="002A6CDF" w:rsidRDefault="009C6530">
      <w:pPr>
        <w:pStyle w:val="Paragraphedeliste"/>
        <w:numPr>
          <w:ilvl w:val="0"/>
          <w:numId w:val="2"/>
        </w:numPr>
        <w:tabs>
          <w:tab w:val="left" w:pos="1006"/>
        </w:tabs>
        <w:spacing w:before="70" w:line="232" w:lineRule="auto"/>
        <w:ind w:right="1439"/>
        <w:jc w:val="both"/>
        <w:rPr>
          <w:sz w:val="24"/>
        </w:rPr>
      </w:pPr>
      <w:r>
        <w:rPr>
          <w:b/>
          <w:color w:val="011993"/>
          <w:sz w:val="24"/>
        </w:rPr>
        <w:t xml:space="preserve">Femmes dans la société française de 1919 à 1945 : </w:t>
      </w:r>
      <w:r>
        <w:rPr>
          <w:color w:val="011993"/>
          <w:sz w:val="24"/>
        </w:rPr>
        <w:t xml:space="preserve">luttes, mouvements pacifistes et SDN, droit à l’avortement non acquis, politique nataliste, Front </w:t>
      </w:r>
      <w:r>
        <w:rPr>
          <w:color w:val="011993"/>
          <w:spacing w:val="-2"/>
          <w:sz w:val="24"/>
        </w:rPr>
        <w:t>populaire.</w:t>
      </w:r>
    </w:p>
    <w:p w:rsidR="002A6CDF" w:rsidRDefault="009C6530">
      <w:pPr>
        <w:pStyle w:val="Paragraphedeliste"/>
        <w:numPr>
          <w:ilvl w:val="0"/>
          <w:numId w:val="2"/>
        </w:numPr>
        <w:tabs>
          <w:tab w:val="left" w:pos="1006"/>
        </w:tabs>
        <w:spacing w:before="63"/>
        <w:rPr>
          <w:sz w:val="24"/>
        </w:rPr>
      </w:pPr>
      <w:r>
        <w:rPr>
          <w:b/>
          <w:color w:val="011993"/>
          <w:sz w:val="24"/>
        </w:rPr>
        <w:t>Les</w:t>
      </w:r>
      <w:r>
        <w:rPr>
          <w:b/>
          <w:color w:val="011993"/>
          <w:spacing w:val="-4"/>
          <w:sz w:val="24"/>
        </w:rPr>
        <w:t xml:space="preserve"> </w:t>
      </w:r>
      <w:r>
        <w:rPr>
          <w:b/>
          <w:color w:val="011993"/>
          <w:sz w:val="24"/>
        </w:rPr>
        <w:t>Françaises</w:t>
      </w:r>
      <w:r>
        <w:rPr>
          <w:b/>
          <w:color w:val="011993"/>
          <w:spacing w:val="-3"/>
          <w:sz w:val="24"/>
        </w:rPr>
        <w:t xml:space="preserve"> </w:t>
      </w:r>
      <w:r>
        <w:rPr>
          <w:b/>
          <w:color w:val="011993"/>
          <w:sz w:val="24"/>
        </w:rPr>
        <w:t>dans</w:t>
      </w:r>
      <w:r>
        <w:rPr>
          <w:b/>
          <w:color w:val="011993"/>
          <w:spacing w:val="-4"/>
          <w:sz w:val="24"/>
        </w:rPr>
        <w:t xml:space="preserve"> </w:t>
      </w:r>
      <w:r>
        <w:rPr>
          <w:b/>
          <w:color w:val="011993"/>
          <w:sz w:val="24"/>
        </w:rPr>
        <w:t>la</w:t>
      </w:r>
      <w:r>
        <w:rPr>
          <w:b/>
          <w:color w:val="011993"/>
          <w:spacing w:val="-3"/>
          <w:sz w:val="24"/>
        </w:rPr>
        <w:t xml:space="preserve"> </w:t>
      </w:r>
      <w:r>
        <w:rPr>
          <w:b/>
          <w:color w:val="011993"/>
          <w:sz w:val="24"/>
        </w:rPr>
        <w:t>Résistance</w:t>
      </w:r>
      <w:r>
        <w:rPr>
          <w:b/>
          <w:color w:val="011993"/>
          <w:spacing w:val="-6"/>
          <w:sz w:val="24"/>
        </w:rPr>
        <w:t xml:space="preserve"> </w:t>
      </w:r>
      <w:r>
        <w:rPr>
          <w:color w:val="011993"/>
          <w:sz w:val="24"/>
        </w:rPr>
        <w:t>1939-</w:t>
      </w:r>
      <w:r>
        <w:rPr>
          <w:color w:val="011993"/>
          <w:spacing w:val="-2"/>
          <w:sz w:val="24"/>
        </w:rPr>
        <w:t>1945.</w:t>
      </w:r>
    </w:p>
    <w:p w:rsidR="002A6CDF" w:rsidRDefault="009C6530">
      <w:pPr>
        <w:pStyle w:val="Paragraphedeliste"/>
        <w:numPr>
          <w:ilvl w:val="0"/>
          <w:numId w:val="2"/>
        </w:numPr>
        <w:tabs>
          <w:tab w:val="left" w:pos="1006"/>
        </w:tabs>
        <w:spacing w:before="42"/>
        <w:rPr>
          <w:sz w:val="24"/>
        </w:rPr>
      </w:pPr>
      <w:r>
        <w:rPr>
          <w:b/>
          <w:color w:val="011993"/>
          <w:sz w:val="24"/>
        </w:rPr>
        <w:t>Femmes</w:t>
      </w:r>
      <w:r>
        <w:rPr>
          <w:b/>
          <w:color w:val="011993"/>
          <w:spacing w:val="-3"/>
          <w:sz w:val="24"/>
        </w:rPr>
        <w:t xml:space="preserve"> </w:t>
      </w:r>
      <w:r>
        <w:rPr>
          <w:b/>
          <w:color w:val="011993"/>
          <w:sz w:val="24"/>
        </w:rPr>
        <w:t>électrices</w:t>
      </w:r>
      <w:r>
        <w:rPr>
          <w:b/>
          <w:color w:val="011993"/>
          <w:spacing w:val="-3"/>
          <w:sz w:val="24"/>
        </w:rPr>
        <w:t xml:space="preserve"> </w:t>
      </w:r>
      <w:r>
        <w:rPr>
          <w:b/>
          <w:color w:val="011993"/>
          <w:sz w:val="24"/>
        </w:rPr>
        <w:t>et</w:t>
      </w:r>
      <w:r>
        <w:rPr>
          <w:b/>
          <w:color w:val="011993"/>
          <w:spacing w:val="-3"/>
          <w:sz w:val="24"/>
        </w:rPr>
        <w:t xml:space="preserve"> </w:t>
      </w:r>
      <w:r>
        <w:rPr>
          <w:b/>
          <w:color w:val="011993"/>
          <w:sz w:val="24"/>
        </w:rPr>
        <w:t>éligibles</w:t>
      </w:r>
      <w:r>
        <w:rPr>
          <w:b/>
          <w:color w:val="011993"/>
          <w:spacing w:val="-4"/>
          <w:sz w:val="24"/>
        </w:rPr>
        <w:t xml:space="preserve"> </w:t>
      </w:r>
      <w:r>
        <w:rPr>
          <w:color w:val="011993"/>
          <w:sz w:val="24"/>
        </w:rPr>
        <w:t>:</w:t>
      </w:r>
      <w:r>
        <w:rPr>
          <w:color w:val="011993"/>
          <w:spacing w:val="-4"/>
          <w:sz w:val="24"/>
        </w:rPr>
        <w:t xml:space="preserve"> </w:t>
      </w:r>
      <w:r>
        <w:rPr>
          <w:color w:val="011993"/>
          <w:sz w:val="24"/>
        </w:rPr>
        <w:t>bilan</w:t>
      </w:r>
      <w:r>
        <w:rPr>
          <w:color w:val="011993"/>
          <w:spacing w:val="-4"/>
          <w:sz w:val="24"/>
        </w:rPr>
        <w:t xml:space="preserve"> </w:t>
      </w:r>
      <w:r>
        <w:rPr>
          <w:color w:val="011993"/>
          <w:sz w:val="24"/>
        </w:rPr>
        <w:t>du</w:t>
      </w:r>
      <w:r>
        <w:rPr>
          <w:color w:val="011993"/>
          <w:spacing w:val="-4"/>
          <w:sz w:val="24"/>
        </w:rPr>
        <w:t xml:space="preserve"> </w:t>
      </w:r>
      <w:r>
        <w:rPr>
          <w:color w:val="011993"/>
          <w:sz w:val="24"/>
        </w:rPr>
        <w:t>parcours,</w:t>
      </w:r>
      <w:r>
        <w:rPr>
          <w:color w:val="011993"/>
          <w:spacing w:val="-2"/>
          <w:sz w:val="24"/>
        </w:rPr>
        <w:t xml:space="preserve"> parité.</w:t>
      </w:r>
    </w:p>
    <w:p w:rsidR="002A6CDF" w:rsidRDefault="009C6530">
      <w:pPr>
        <w:pStyle w:val="Paragraphedeliste"/>
        <w:numPr>
          <w:ilvl w:val="0"/>
          <w:numId w:val="2"/>
        </w:numPr>
        <w:tabs>
          <w:tab w:val="left" w:pos="1006"/>
        </w:tabs>
        <w:spacing w:before="41"/>
        <w:rPr>
          <w:sz w:val="24"/>
        </w:rPr>
      </w:pPr>
      <w:r>
        <w:rPr>
          <w:b/>
          <w:color w:val="011993"/>
          <w:sz w:val="24"/>
        </w:rPr>
        <w:t>Femmes</w:t>
      </w:r>
      <w:r>
        <w:rPr>
          <w:b/>
          <w:color w:val="011993"/>
          <w:spacing w:val="-4"/>
          <w:sz w:val="24"/>
        </w:rPr>
        <w:t xml:space="preserve"> </w:t>
      </w:r>
      <w:r>
        <w:rPr>
          <w:b/>
          <w:color w:val="011993"/>
          <w:sz w:val="24"/>
        </w:rPr>
        <w:t>et</w:t>
      </w:r>
      <w:r>
        <w:rPr>
          <w:b/>
          <w:color w:val="011993"/>
          <w:spacing w:val="-4"/>
          <w:sz w:val="24"/>
        </w:rPr>
        <w:t xml:space="preserve"> </w:t>
      </w:r>
      <w:r>
        <w:rPr>
          <w:b/>
          <w:color w:val="011993"/>
          <w:sz w:val="24"/>
        </w:rPr>
        <w:t>actualité</w:t>
      </w:r>
      <w:r>
        <w:rPr>
          <w:b/>
          <w:color w:val="011993"/>
          <w:spacing w:val="-4"/>
          <w:sz w:val="24"/>
        </w:rPr>
        <w:t xml:space="preserve"> </w:t>
      </w:r>
      <w:r>
        <w:rPr>
          <w:color w:val="011993"/>
          <w:sz w:val="24"/>
        </w:rPr>
        <w:t>:</w:t>
      </w:r>
      <w:r>
        <w:rPr>
          <w:color w:val="011993"/>
          <w:spacing w:val="-4"/>
          <w:sz w:val="24"/>
        </w:rPr>
        <w:t xml:space="preserve"> </w:t>
      </w:r>
      <w:r>
        <w:rPr>
          <w:color w:val="011993"/>
          <w:sz w:val="24"/>
        </w:rPr>
        <w:t>Simone</w:t>
      </w:r>
      <w:r>
        <w:rPr>
          <w:color w:val="011993"/>
          <w:spacing w:val="-4"/>
          <w:sz w:val="24"/>
        </w:rPr>
        <w:t xml:space="preserve"> </w:t>
      </w:r>
      <w:r>
        <w:rPr>
          <w:color w:val="011993"/>
          <w:spacing w:val="-2"/>
          <w:sz w:val="24"/>
        </w:rPr>
        <w:t>Veil…</w:t>
      </w:r>
    </w:p>
    <w:p w:rsidR="002A6CDF" w:rsidRDefault="009C6530">
      <w:pPr>
        <w:pStyle w:val="Paragraphedeliste"/>
        <w:numPr>
          <w:ilvl w:val="0"/>
          <w:numId w:val="2"/>
        </w:numPr>
        <w:tabs>
          <w:tab w:val="left" w:pos="1006"/>
        </w:tabs>
        <w:spacing w:before="41"/>
        <w:rPr>
          <w:sz w:val="24"/>
        </w:rPr>
      </w:pPr>
      <w:r>
        <w:rPr>
          <w:b/>
          <w:color w:val="011993"/>
          <w:sz w:val="24"/>
        </w:rPr>
        <w:t>Quelques</w:t>
      </w:r>
      <w:r>
        <w:rPr>
          <w:b/>
          <w:color w:val="011993"/>
          <w:spacing w:val="-1"/>
          <w:sz w:val="24"/>
        </w:rPr>
        <w:t xml:space="preserve"> </w:t>
      </w:r>
      <w:r>
        <w:rPr>
          <w:b/>
          <w:color w:val="011993"/>
          <w:sz w:val="24"/>
        </w:rPr>
        <w:t>destins de</w:t>
      </w:r>
      <w:r>
        <w:rPr>
          <w:b/>
          <w:color w:val="011993"/>
          <w:spacing w:val="-1"/>
          <w:sz w:val="24"/>
        </w:rPr>
        <w:t xml:space="preserve"> </w:t>
      </w:r>
      <w:r>
        <w:rPr>
          <w:b/>
          <w:color w:val="011993"/>
          <w:sz w:val="24"/>
        </w:rPr>
        <w:t xml:space="preserve">femmes </w:t>
      </w:r>
      <w:r>
        <w:rPr>
          <w:color w:val="011993"/>
          <w:spacing w:val="-10"/>
          <w:sz w:val="24"/>
        </w:rPr>
        <w:t>…</w:t>
      </w:r>
    </w:p>
    <w:p w:rsidR="002A6CDF" w:rsidRDefault="002A6CDF">
      <w:pPr>
        <w:pStyle w:val="Corpsdetexte"/>
        <w:spacing w:before="3"/>
        <w:rPr>
          <w:sz w:val="29"/>
        </w:rPr>
      </w:pPr>
      <w:r w:rsidRPr="002A6CDF">
        <w:pict>
          <v:group id="docshapegroup13" o:spid="_x0000_s1029" style="position:absolute;margin-left:48.9pt;margin-top:18.2pt;width:518.65pt;height:134.35pt;z-index:-15719936;mso-wrap-distance-left:0;mso-wrap-distance-right:0;mso-position-horizontal-relative:page" coordorigin="978,364" coordsize="10373,2687">
            <v:shape id="docshape14" o:spid="_x0000_s1033" type="#_x0000_t75" style="position:absolute;left:4991;top:363;width:2170;height:2687">
              <v:imagedata r:id="rId17" o:title=""/>
            </v:shape>
            <v:shape id="docshape15" o:spid="_x0000_s1032" type="#_x0000_t75" style="position:absolute;left:9335;top:363;width:2015;height:2687">
              <v:imagedata r:id="rId18" o:title=""/>
            </v:shape>
            <v:shape id="docshape16" o:spid="_x0000_s1031" type="#_x0000_t75" style="position:absolute;left:7161;top:363;width:2239;height:2687">
              <v:imagedata r:id="rId19" o:title=""/>
            </v:shape>
            <v:shape id="docshape17" o:spid="_x0000_s1030" type="#_x0000_t75" style="position:absolute;left:978;top:363;width:4191;height:2687">
              <v:imagedata r:id="rId20" o:title=""/>
            </v:shape>
            <w10:wrap type="topAndBottom" anchorx="page"/>
          </v:group>
        </w:pict>
      </w:r>
    </w:p>
    <w:p w:rsidR="002A6CDF" w:rsidRDefault="002A6CDF">
      <w:pPr>
        <w:rPr>
          <w:sz w:val="29"/>
        </w:rPr>
        <w:sectPr w:rsidR="002A6CDF">
          <w:pgSz w:w="11910" w:h="16840"/>
          <w:pgMar w:top="900" w:right="200" w:bottom="280" w:left="280" w:header="720" w:footer="720" w:gutter="0"/>
          <w:cols w:space="720"/>
        </w:sectPr>
      </w:pPr>
    </w:p>
    <w:p w:rsidR="002A6CDF" w:rsidRDefault="002A6CDF">
      <w:pPr>
        <w:pStyle w:val="Corpsdetexte"/>
        <w:ind w:left="3162"/>
        <w:rPr>
          <w:sz w:val="20"/>
        </w:rPr>
      </w:pPr>
      <w:r>
        <w:rPr>
          <w:sz w:val="20"/>
        </w:rPr>
      </w:r>
      <w:r>
        <w:rPr>
          <w:sz w:val="20"/>
        </w:rPr>
        <w:pict>
          <v:shape id="docshape18" o:spid="_x0000_s1028" type="#_x0000_t202" style="width:250pt;height:45.6pt;mso-position-horizontal-relative:char;mso-position-vertical-relative:line" filled="f" strokecolor="#011993" strokeweight="1pt">
            <v:textbox inset="0,0,0,0">
              <w:txbxContent>
                <w:p w:rsidR="002A6CDF" w:rsidRDefault="009C6530">
                  <w:pPr>
                    <w:spacing w:before="278"/>
                    <w:ind w:left="808"/>
                    <w:rPr>
                      <w:b/>
                      <w:i/>
                      <w:sz w:val="32"/>
                    </w:rPr>
                  </w:pPr>
                  <w:r>
                    <w:rPr>
                      <w:b/>
                      <w:i/>
                      <w:color w:val="011993"/>
                      <w:sz w:val="32"/>
                    </w:rPr>
                    <w:t xml:space="preserve">Femmes et </w:t>
                  </w:r>
                  <w:r>
                    <w:rPr>
                      <w:b/>
                      <w:i/>
                      <w:color w:val="011993"/>
                      <w:spacing w:val="-2"/>
                      <w:sz w:val="32"/>
                    </w:rPr>
                    <w:t>littérature</w:t>
                  </w:r>
                </w:p>
              </w:txbxContent>
            </v:textbox>
            <w10:wrap type="none"/>
            <w10:anchorlock/>
          </v:shape>
        </w:pict>
      </w:r>
    </w:p>
    <w:p w:rsidR="002A6CDF" w:rsidRDefault="002A6CDF">
      <w:pPr>
        <w:pStyle w:val="Corpsdetexte"/>
        <w:spacing w:before="2"/>
        <w:rPr>
          <w:sz w:val="25"/>
        </w:rPr>
      </w:pPr>
    </w:p>
    <w:p w:rsidR="002A6CDF" w:rsidRDefault="009C6530">
      <w:pPr>
        <w:pStyle w:val="Paragraphedeliste"/>
        <w:numPr>
          <w:ilvl w:val="1"/>
          <w:numId w:val="2"/>
        </w:numPr>
        <w:tabs>
          <w:tab w:val="left" w:pos="2569"/>
        </w:tabs>
        <w:spacing w:before="112" w:line="225" w:lineRule="auto"/>
        <w:ind w:right="2482"/>
        <w:rPr>
          <w:color w:val="011993"/>
          <w:sz w:val="24"/>
        </w:rPr>
      </w:pPr>
      <w:r>
        <w:rPr>
          <w:noProof/>
          <w:lang w:eastAsia="fr-FR"/>
        </w:rPr>
        <w:drawing>
          <wp:anchor distT="0" distB="0" distL="0" distR="0" simplePos="0" relativeHeight="15739904" behindDoc="0" locked="0" layoutInCell="1" allowOverlap="1">
            <wp:simplePos x="0" y="0"/>
            <wp:positionH relativeFrom="page">
              <wp:posOffset>251221</wp:posOffset>
            </wp:positionH>
            <wp:positionV relativeFrom="paragraph">
              <wp:posOffset>303752</wp:posOffset>
            </wp:positionV>
            <wp:extent cx="1200963" cy="1656501"/>
            <wp:effectExtent l="0" t="0" r="0" b="0"/>
            <wp:wrapNone/>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21" cstate="print"/>
                    <a:stretch>
                      <a:fillRect/>
                    </a:stretch>
                  </pic:blipFill>
                  <pic:spPr>
                    <a:xfrm>
                      <a:off x="0" y="0"/>
                      <a:ext cx="1200963" cy="1656501"/>
                    </a:xfrm>
                    <a:prstGeom prst="rect">
                      <a:avLst/>
                    </a:prstGeom>
                  </pic:spPr>
                </pic:pic>
              </a:graphicData>
            </a:graphic>
          </wp:anchor>
        </w:drawing>
      </w:r>
      <w:r>
        <w:rPr>
          <w:noProof/>
          <w:lang w:eastAsia="fr-FR"/>
        </w:rPr>
        <w:drawing>
          <wp:anchor distT="0" distB="0" distL="0" distR="0" simplePos="0" relativeHeight="15740416" behindDoc="0" locked="0" layoutInCell="1" allowOverlap="1">
            <wp:simplePos x="0" y="0"/>
            <wp:positionH relativeFrom="page">
              <wp:posOffset>6038564</wp:posOffset>
            </wp:positionH>
            <wp:positionV relativeFrom="paragraph">
              <wp:posOffset>192085</wp:posOffset>
            </wp:positionV>
            <wp:extent cx="1321600" cy="1768168"/>
            <wp:effectExtent l="0" t="0" r="0" b="0"/>
            <wp:wrapNone/>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22" cstate="print"/>
                    <a:stretch>
                      <a:fillRect/>
                    </a:stretch>
                  </pic:blipFill>
                  <pic:spPr>
                    <a:xfrm>
                      <a:off x="0" y="0"/>
                      <a:ext cx="1321600" cy="1768168"/>
                    </a:xfrm>
                    <a:prstGeom prst="rect">
                      <a:avLst/>
                    </a:prstGeom>
                  </pic:spPr>
                </pic:pic>
              </a:graphicData>
            </a:graphic>
          </wp:anchor>
        </w:drawing>
      </w:r>
      <w:r>
        <w:rPr>
          <w:b/>
          <w:color w:val="011993"/>
          <w:sz w:val="24"/>
        </w:rPr>
        <w:t>Antigone</w:t>
      </w:r>
      <w:r>
        <w:rPr>
          <w:b/>
          <w:color w:val="011993"/>
          <w:spacing w:val="80"/>
          <w:sz w:val="24"/>
        </w:rPr>
        <w:t xml:space="preserve"> </w:t>
      </w:r>
      <w:r>
        <w:rPr>
          <w:b/>
          <w:color w:val="011993"/>
          <w:sz w:val="24"/>
        </w:rPr>
        <w:t>:</w:t>
      </w:r>
      <w:r>
        <w:rPr>
          <w:b/>
          <w:color w:val="011993"/>
          <w:spacing w:val="80"/>
          <w:sz w:val="24"/>
        </w:rPr>
        <w:t xml:space="preserve"> </w:t>
      </w:r>
      <w:r>
        <w:rPr>
          <w:color w:val="011993"/>
          <w:sz w:val="24"/>
        </w:rPr>
        <w:t>deux</w:t>
      </w:r>
      <w:r>
        <w:rPr>
          <w:color w:val="011993"/>
          <w:spacing w:val="80"/>
          <w:sz w:val="24"/>
        </w:rPr>
        <w:t xml:space="preserve"> </w:t>
      </w:r>
      <w:r>
        <w:rPr>
          <w:color w:val="011993"/>
          <w:sz w:val="24"/>
        </w:rPr>
        <w:t>visions,</w:t>
      </w:r>
      <w:r>
        <w:rPr>
          <w:color w:val="011993"/>
          <w:spacing w:val="80"/>
          <w:sz w:val="24"/>
        </w:rPr>
        <w:t xml:space="preserve"> </w:t>
      </w:r>
      <w:r>
        <w:rPr>
          <w:color w:val="011993"/>
          <w:sz w:val="24"/>
        </w:rPr>
        <w:t>le</w:t>
      </w:r>
      <w:r>
        <w:rPr>
          <w:color w:val="011993"/>
          <w:spacing w:val="80"/>
          <w:sz w:val="24"/>
        </w:rPr>
        <w:t xml:space="preserve"> </w:t>
      </w:r>
      <w:r>
        <w:rPr>
          <w:color w:val="011993"/>
          <w:sz w:val="24"/>
        </w:rPr>
        <w:t>mythe</w:t>
      </w:r>
      <w:r>
        <w:rPr>
          <w:color w:val="011993"/>
          <w:spacing w:val="80"/>
          <w:sz w:val="24"/>
        </w:rPr>
        <w:t xml:space="preserve"> </w:t>
      </w:r>
      <w:r>
        <w:rPr>
          <w:color w:val="011993"/>
          <w:sz w:val="24"/>
        </w:rPr>
        <w:t>grec</w:t>
      </w:r>
      <w:r>
        <w:rPr>
          <w:color w:val="011993"/>
          <w:spacing w:val="80"/>
          <w:sz w:val="24"/>
        </w:rPr>
        <w:t xml:space="preserve"> </w:t>
      </w:r>
      <w:r>
        <w:rPr>
          <w:color w:val="011993"/>
          <w:sz w:val="24"/>
        </w:rPr>
        <w:t>et</w:t>
      </w:r>
      <w:r>
        <w:rPr>
          <w:color w:val="011993"/>
          <w:spacing w:val="80"/>
          <w:sz w:val="24"/>
        </w:rPr>
        <w:t xml:space="preserve"> </w:t>
      </w:r>
      <w:r>
        <w:rPr>
          <w:color w:val="011993"/>
          <w:sz w:val="24"/>
        </w:rPr>
        <w:t>la</w:t>
      </w:r>
      <w:r>
        <w:rPr>
          <w:color w:val="011993"/>
          <w:spacing w:val="105"/>
          <w:sz w:val="24"/>
        </w:rPr>
        <w:t xml:space="preserve"> </w:t>
      </w:r>
      <w:r>
        <w:rPr>
          <w:color w:val="011993"/>
          <w:sz w:val="24"/>
        </w:rPr>
        <w:t>pièce d’Anouilh (1944).</w:t>
      </w:r>
    </w:p>
    <w:p w:rsidR="002A6CDF" w:rsidRDefault="009C6530">
      <w:pPr>
        <w:pStyle w:val="Paragraphedeliste"/>
        <w:numPr>
          <w:ilvl w:val="1"/>
          <w:numId w:val="2"/>
        </w:numPr>
        <w:tabs>
          <w:tab w:val="left" w:pos="2569"/>
        </w:tabs>
        <w:spacing w:before="136" w:line="225" w:lineRule="auto"/>
        <w:ind w:right="2482"/>
        <w:rPr>
          <w:color w:val="011993"/>
          <w:sz w:val="24"/>
        </w:rPr>
      </w:pPr>
      <w:r>
        <w:rPr>
          <w:b/>
          <w:color w:val="011993"/>
          <w:sz w:val="24"/>
        </w:rPr>
        <w:t>Marguerite</w:t>
      </w:r>
      <w:r>
        <w:rPr>
          <w:b/>
          <w:color w:val="011993"/>
          <w:spacing w:val="80"/>
          <w:sz w:val="24"/>
        </w:rPr>
        <w:t xml:space="preserve"> </w:t>
      </w:r>
      <w:r>
        <w:rPr>
          <w:b/>
          <w:color w:val="011993"/>
          <w:sz w:val="24"/>
        </w:rPr>
        <w:t>d'Angoulême</w:t>
      </w:r>
      <w:r>
        <w:rPr>
          <w:color w:val="011993"/>
          <w:sz w:val="24"/>
        </w:rPr>
        <w:t>,</w:t>
      </w:r>
      <w:r>
        <w:rPr>
          <w:color w:val="011993"/>
          <w:spacing w:val="80"/>
          <w:sz w:val="24"/>
        </w:rPr>
        <w:t xml:space="preserve"> </w:t>
      </w:r>
      <w:r>
        <w:rPr>
          <w:color w:val="011993"/>
          <w:sz w:val="24"/>
        </w:rPr>
        <w:t>sœur</w:t>
      </w:r>
      <w:r>
        <w:rPr>
          <w:color w:val="011993"/>
          <w:spacing w:val="80"/>
          <w:sz w:val="24"/>
        </w:rPr>
        <w:t xml:space="preserve"> </w:t>
      </w:r>
      <w:r>
        <w:rPr>
          <w:color w:val="011993"/>
          <w:sz w:val="24"/>
        </w:rPr>
        <w:t>de</w:t>
      </w:r>
      <w:r>
        <w:rPr>
          <w:color w:val="011993"/>
          <w:spacing w:val="80"/>
          <w:sz w:val="24"/>
        </w:rPr>
        <w:t xml:space="preserve"> </w:t>
      </w:r>
      <w:r>
        <w:rPr>
          <w:color w:val="011993"/>
          <w:sz w:val="24"/>
        </w:rPr>
        <w:t>François</w:t>
      </w:r>
      <w:r>
        <w:rPr>
          <w:color w:val="011993"/>
          <w:spacing w:val="80"/>
          <w:sz w:val="24"/>
        </w:rPr>
        <w:t xml:space="preserve"> </w:t>
      </w:r>
      <w:r>
        <w:rPr>
          <w:color w:val="011993"/>
          <w:sz w:val="24"/>
        </w:rPr>
        <w:t>I</w:t>
      </w:r>
      <w:r>
        <w:rPr>
          <w:color w:val="011993"/>
          <w:position w:val="6"/>
          <w:sz w:val="16"/>
        </w:rPr>
        <w:t>e</w:t>
      </w:r>
      <w:r>
        <w:rPr>
          <w:color w:val="011993"/>
          <w:spacing w:val="77"/>
          <w:position w:val="6"/>
          <w:sz w:val="16"/>
        </w:rPr>
        <w:t xml:space="preserve"> </w:t>
      </w:r>
      <w:r>
        <w:rPr>
          <w:color w:val="011993"/>
          <w:sz w:val="24"/>
        </w:rPr>
        <w:t>:</w:t>
      </w:r>
      <w:r>
        <w:rPr>
          <w:color w:val="011993"/>
          <w:spacing w:val="80"/>
          <w:sz w:val="24"/>
        </w:rPr>
        <w:t xml:space="preserve"> </w:t>
      </w:r>
      <w:r>
        <w:rPr>
          <w:color w:val="011993"/>
          <w:sz w:val="24"/>
        </w:rPr>
        <w:t>une</w:t>
      </w:r>
      <w:r>
        <w:rPr>
          <w:color w:val="011993"/>
          <w:spacing w:val="40"/>
          <w:sz w:val="24"/>
        </w:rPr>
        <w:t xml:space="preserve"> </w:t>
      </w:r>
      <w:r>
        <w:rPr>
          <w:color w:val="011993"/>
          <w:sz w:val="24"/>
        </w:rPr>
        <w:t>écrivaine au temps de la Réforme.</w:t>
      </w:r>
    </w:p>
    <w:p w:rsidR="002A6CDF" w:rsidRDefault="009C6530">
      <w:pPr>
        <w:pStyle w:val="Paragraphedeliste"/>
        <w:numPr>
          <w:ilvl w:val="1"/>
          <w:numId w:val="2"/>
        </w:numPr>
        <w:tabs>
          <w:tab w:val="left" w:pos="2569"/>
        </w:tabs>
        <w:spacing w:before="137" w:line="225" w:lineRule="auto"/>
        <w:ind w:right="2483"/>
        <w:rPr>
          <w:color w:val="011993"/>
          <w:sz w:val="24"/>
        </w:rPr>
      </w:pPr>
      <w:r>
        <w:rPr>
          <w:b/>
          <w:color w:val="011993"/>
          <w:sz w:val="24"/>
        </w:rPr>
        <w:t>Femmes</w:t>
      </w:r>
      <w:r>
        <w:rPr>
          <w:b/>
          <w:color w:val="011993"/>
          <w:spacing w:val="40"/>
          <w:sz w:val="24"/>
        </w:rPr>
        <w:t xml:space="preserve"> </w:t>
      </w:r>
      <w:r>
        <w:rPr>
          <w:b/>
          <w:color w:val="011993"/>
          <w:sz w:val="24"/>
        </w:rPr>
        <w:t>dans</w:t>
      </w:r>
      <w:r>
        <w:rPr>
          <w:b/>
          <w:color w:val="011993"/>
          <w:spacing w:val="40"/>
          <w:sz w:val="24"/>
        </w:rPr>
        <w:t xml:space="preserve"> </w:t>
      </w:r>
      <w:r>
        <w:rPr>
          <w:b/>
          <w:color w:val="011993"/>
          <w:sz w:val="24"/>
        </w:rPr>
        <w:t>la</w:t>
      </w:r>
      <w:r>
        <w:rPr>
          <w:b/>
          <w:color w:val="011993"/>
          <w:spacing w:val="40"/>
          <w:sz w:val="24"/>
        </w:rPr>
        <w:t xml:space="preserve"> </w:t>
      </w:r>
      <w:r>
        <w:rPr>
          <w:b/>
          <w:color w:val="011993"/>
          <w:sz w:val="24"/>
        </w:rPr>
        <w:t>littérature</w:t>
      </w:r>
      <w:r>
        <w:rPr>
          <w:b/>
          <w:color w:val="011993"/>
          <w:spacing w:val="40"/>
          <w:sz w:val="24"/>
        </w:rPr>
        <w:t xml:space="preserve"> </w:t>
      </w:r>
      <w:r>
        <w:rPr>
          <w:b/>
          <w:color w:val="011993"/>
          <w:sz w:val="24"/>
        </w:rPr>
        <w:t>:</w:t>
      </w:r>
      <w:r>
        <w:rPr>
          <w:b/>
          <w:color w:val="011993"/>
          <w:spacing w:val="40"/>
          <w:sz w:val="24"/>
        </w:rPr>
        <w:t xml:space="preserve"> </w:t>
      </w:r>
      <w:r>
        <w:rPr>
          <w:color w:val="011993"/>
          <w:sz w:val="24"/>
        </w:rPr>
        <w:t>de</w:t>
      </w:r>
      <w:r>
        <w:rPr>
          <w:color w:val="011993"/>
          <w:spacing w:val="40"/>
          <w:sz w:val="24"/>
        </w:rPr>
        <w:t xml:space="preserve"> </w:t>
      </w:r>
      <w:r>
        <w:rPr>
          <w:color w:val="011993"/>
          <w:sz w:val="24"/>
        </w:rPr>
        <w:t>Christine</w:t>
      </w:r>
      <w:r>
        <w:rPr>
          <w:color w:val="011993"/>
          <w:spacing w:val="40"/>
          <w:sz w:val="24"/>
        </w:rPr>
        <w:t xml:space="preserve"> </w:t>
      </w:r>
      <w:r>
        <w:rPr>
          <w:color w:val="011993"/>
          <w:sz w:val="24"/>
        </w:rPr>
        <w:t>de</w:t>
      </w:r>
      <w:r>
        <w:rPr>
          <w:color w:val="011993"/>
          <w:spacing w:val="40"/>
          <w:sz w:val="24"/>
        </w:rPr>
        <w:t xml:space="preserve"> </w:t>
      </w:r>
      <w:r>
        <w:rPr>
          <w:color w:val="011993"/>
          <w:sz w:val="24"/>
        </w:rPr>
        <w:t>Pisan</w:t>
      </w:r>
      <w:r>
        <w:rPr>
          <w:color w:val="011993"/>
          <w:spacing w:val="40"/>
          <w:sz w:val="24"/>
        </w:rPr>
        <w:t xml:space="preserve"> </w:t>
      </w:r>
      <w:r>
        <w:rPr>
          <w:color w:val="011993"/>
          <w:sz w:val="24"/>
        </w:rPr>
        <w:t>à</w:t>
      </w:r>
      <w:r>
        <w:rPr>
          <w:color w:val="011993"/>
          <w:spacing w:val="40"/>
          <w:sz w:val="24"/>
        </w:rPr>
        <w:t xml:space="preserve"> </w:t>
      </w:r>
      <w:r>
        <w:rPr>
          <w:color w:val="011993"/>
          <w:sz w:val="24"/>
        </w:rPr>
        <w:t>George Sand.</w:t>
      </w:r>
    </w:p>
    <w:p w:rsidR="002A6CDF" w:rsidRDefault="009C6530">
      <w:pPr>
        <w:pStyle w:val="Paragraphedeliste"/>
        <w:numPr>
          <w:ilvl w:val="1"/>
          <w:numId w:val="2"/>
        </w:numPr>
        <w:tabs>
          <w:tab w:val="left" w:pos="2569"/>
        </w:tabs>
        <w:spacing w:before="136" w:line="225" w:lineRule="auto"/>
        <w:ind w:right="2484"/>
        <w:rPr>
          <w:color w:val="011993"/>
          <w:sz w:val="24"/>
        </w:rPr>
      </w:pPr>
      <w:r>
        <w:rPr>
          <w:b/>
          <w:color w:val="011993"/>
          <w:sz w:val="24"/>
        </w:rPr>
        <w:t>Madame</w:t>
      </w:r>
      <w:r>
        <w:rPr>
          <w:b/>
          <w:color w:val="011993"/>
          <w:spacing w:val="40"/>
          <w:sz w:val="24"/>
        </w:rPr>
        <w:t xml:space="preserve"> </w:t>
      </w:r>
      <w:r>
        <w:rPr>
          <w:b/>
          <w:color w:val="011993"/>
          <w:sz w:val="24"/>
        </w:rPr>
        <w:t>de</w:t>
      </w:r>
      <w:r>
        <w:rPr>
          <w:b/>
          <w:color w:val="011993"/>
          <w:spacing w:val="40"/>
          <w:sz w:val="24"/>
        </w:rPr>
        <w:t xml:space="preserve"> </w:t>
      </w:r>
      <w:r>
        <w:rPr>
          <w:b/>
          <w:color w:val="011993"/>
          <w:sz w:val="24"/>
        </w:rPr>
        <w:t>La</w:t>
      </w:r>
      <w:r>
        <w:rPr>
          <w:b/>
          <w:color w:val="011993"/>
          <w:spacing w:val="40"/>
          <w:sz w:val="24"/>
        </w:rPr>
        <w:t xml:space="preserve"> </w:t>
      </w:r>
      <w:r>
        <w:rPr>
          <w:b/>
          <w:color w:val="011993"/>
          <w:sz w:val="24"/>
        </w:rPr>
        <w:t>Fayette,</w:t>
      </w:r>
      <w:r>
        <w:rPr>
          <w:b/>
          <w:color w:val="011993"/>
          <w:spacing w:val="40"/>
          <w:sz w:val="24"/>
        </w:rPr>
        <w:t xml:space="preserve"> </w:t>
      </w:r>
      <w:r>
        <w:rPr>
          <w:color w:val="011993"/>
          <w:sz w:val="24"/>
        </w:rPr>
        <w:t>une</w:t>
      </w:r>
      <w:r>
        <w:rPr>
          <w:color w:val="011993"/>
          <w:spacing w:val="40"/>
          <w:sz w:val="24"/>
        </w:rPr>
        <w:t xml:space="preserve"> </w:t>
      </w:r>
      <w:r>
        <w:rPr>
          <w:color w:val="011993"/>
          <w:sz w:val="24"/>
        </w:rPr>
        <w:t>précieuse</w:t>
      </w:r>
      <w:r>
        <w:rPr>
          <w:color w:val="011993"/>
          <w:spacing w:val="40"/>
          <w:sz w:val="24"/>
        </w:rPr>
        <w:t xml:space="preserve"> </w:t>
      </w:r>
      <w:r>
        <w:rPr>
          <w:color w:val="011993"/>
          <w:sz w:val="24"/>
        </w:rPr>
        <w:t>rebelle</w:t>
      </w:r>
      <w:r>
        <w:rPr>
          <w:color w:val="011993"/>
          <w:spacing w:val="40"/>
          <w:sz w:val="24"/>
        </w:rPr>
        <w:t xml:space="preserve"> </w:t>
      </w:r>
      <w:r>
        <w:rPr>
          <w:color w:val="011993"/>
          <w:sz w:val="24"/>
        </w:rPr>
        <w:t>et</w:t>
      </w:r>
      <w:r>
        <w:rPr>
          <w:color w:val="011993"/>
          <w:spacing w:val="40"/>
          <w:sz w:val="24"/>
        </w:rPr>
        <w:t xml:space="preserve"> </w:t>
      </w:r>
      <w:r>
        <w:rPr>
          <w:color w:val="011993"/>
          <w:sz w:val="24"/>
        </w:rPr>
        <w:t>son</w:t>
      </w:r>
      <w:r>
        <w:rPr>
          <w:color w:val="011993"/>
          <w:spacing w:val="80"/>
          <w:sz w:val="24"/>
        </w:rPr>
        <w:t xml:space="preserve"> </w:t>
      </w:r>
      <w:r>
        <w:rPr>
          <w:color w:val="011993"/>
          <w:sz w:val="24"/>
        </w:rPr>
        <w:t xml:space="preserve">ouvrage </w:t>
      </w:r>
      <w:r>
        <w:rPr>
          <w:b/>
          <w:color w:val="011993"/>
          <w:sz w:val="24"/>
        </w:rPr>
        <w:t xml:space="preserve">: </w:t>
      </w:r>
      <w:r>
        <w:rPr>
          <w:b/>
          <w:i/>
          <w:color w:val="011993"/>
          <w:sz w:val="24"/>
        </w:rPr>
        <w:t xml:space="preserve">La Princesse de Montpensier, </w:t>
      </w:r>
      <w:r>
        <w:rPr>
          <w:color w:val="011993"/>
          <w:sz w:val="24"/>
        </w:rPr>
        <w:t>1662.</w:t>
      </w:r>
    </w:p>
    <w:p w:rsidR="002A6CDF" w:rsidRDefault="009C6530">
      <w:pPr>
        <w:pStyle w:val="Paragraphedeliste"/>
        <w:numPr>
          <w:ilvl w:val="1"/>
          <w:numId w:val="2"/>
        </w:numPr>
        <w:tabs>
          <w:tab w:val="left" w:pos="2569"/>
        </w:tabs>
        <w:spacing w:before="136" w:line="225" w:lineRule="auto"/>
        <w:ind w:right="2484"/>
        <w:rPr>
          <w:color w:val="011993"/>
          <w:sz w:val="24"/>
        </w:rPr>
      </w:pPr>
      <w:r>
        <w:rPr>
          <w:b/>
          <w:color w:val="011993"/>
          <w:sz w:val="24"/>
        </w:rPr>
        <w:t xml:space="preserve">Autour de George Sand </w:t>
      </w:r>
      <w:r>
        <w:rPr>
          <w:color w:val="011993"/>
          <w:sz w:val="24"/>
        </w:rPr>
        <w:t xml:space="preserve">à Nohant : artistes, </w:t>
      </w:r>
      <w:proofErr w:type="spellStart"/>
      <w:r>
        <w:rPr>
          <w:color w:val="011993"/>
          <w:sz w:val="24"/>
        </w:rPr>
        <w:t>écrivain·es</w:t>
      </w:r>
      <w:proofErr w:type="spellEnd"/>
      <w:r>
        <w:rPr>
          <w:color w:val="011993"/>
          <w:sz w:val="24"/>
        </w:rPr>
        <w:t xml:space="preserve"> et </w:t>
      </w:r>
      <w:proofErr w:type="spellStart"/>
      <w:r>
        <w:rPr>
          <w:color w:val="011993"/>
          <w:spacing w:val="-2"/>
          <w:sz w:val="24"/>
        </w:rPr>
        <w:t>musicien·nes</w:t>
      </w:r>
      <w:proofErr w:type="spellEnd"/>
      <w:r>
        <w:rPr>
          <w:color w:val="011993"/>
          <w:spacing w:val="-2"/>
          <w:sz w:val="24"/>
        </w:rPr>
        <w:t>.</w:t>
      </w:r>
    </w:p>
    <w:p w:rsidR="002A6CDF" w:rsidRDefault="009C6530">
      <w:pPr>
        <w:pStyle w:val="Paragraphedeliste"/>
        <w:numPr>
          <w:ilvl w:val="1"/>
          <w:numId w:val="2"/>
        </w:numPr>
        <w:tabs>
          <w:tab w:val="left" w:pos="2569"/>
        </w:tabs>
        <w:spacing w:before="124"/>
        <w:ind w:hanging="165"/>
        <w:rPr>
          <w:b/>
          <w:color w:val="011993"/>
          <w:sz w:val="24"/>
        </w:rPr>
      </w:pPr>
      <w:r>
        <w:rPr>
          <w:b/>
          <w:color w:val="011993"/>
          <w:sz w:val="24"/>
        </w:rPr>
        <w:t xml:space="preserve">Les femmes en </w:t>
      </w:r>
      <w:r>
        <w:rPr>
          <w:b/>
          <w:color w:val="011993"/>
          <w:spacing w:val="-2"/>
          <w:sz w:val="24"/>
        </w:rPr>
        <w:t>1848.</w:t>
      </w:r>
    </w:p>
    <w:p w:rsidR="002A6CDF" w:rsidRDefault="002A6CDF">
      <w:pPr>
        <w:pStyle w:val="Corpsdetexte"/>
        <w:rPr>
          <w:b/>
          <w:sz w:val="20"/>
        </w:rPr>
      </w:pPr>
    </w:p>
    <w:p w:rsidR="002A6CDF" w:rsidRDefault="002A6CDF">
      <w:pPr>
        <w:pStyle w:val="Corpsdetexte"/>
        <w:spacing w:before="8"/>
        <w:rPr>
          <w:b/>
          <w:sz w:val="19"/>
        </w:rPr>
      </w:pPr>
      <w:r w:rsidRPr="002A6CDF">
        <w:pict>
          <v:shape id="docshape19" o:spid="_x0000_s1027" type="#_x0000_t202" style="position:absolute;margin-left:158.9pt;margin-top:13.2pt;width:277.5pt;height:47.55pt;z-index:-15718912;mso-wrap-distance-left:0;mso-wrap-distance-right:0;mso-position-horizontal-relative:page" filled="f" strokecolor="#011993" strokeweight="1pt">
            <v:textbox inset="0,0,0,0">
              <w:txbxContent>
                <w:p w:rsidR="002A6CDF" w:rsidRDefault="009C6530">
                  <w:pPr>
                    <w:spacing w:before="296"/>
                    <w:ind w:left="457"/>
                    <w:rPr>
                      <w:b/>
                      <w:i/>
                      <w:sz w:val="32"/>
                    </w:rPr>
                  </w:pPr>
                  <w:r>
                    <w:rPr>
                      <w:b/>
                      <w:i/>
                      <w:color w:val="011993"/>
                      <w:sz w:val="32"/>
                    </w:rPr>
                    <w:t>Visites</w:t>
                  </w:r>
                  <w:r>
                    <w:rPr>
                      <w:b/>
                      <w:i/>
                      <w:color w:val="011993"/>
                      <w:spacing w:val="-7"/>
                      <w:sz w:val="32"/>
                    </w:rPr>
                    <w:t xml:space="preserve"> </w:t>
                  </w:r>
                  <w:r>
                    <w:rPr>
                      <w:b/>
                      <w:i/>
                      <w:color w:val="011993"/>
                      <w:sz w:val="32"/>
                    </w:rPr>
                    <w:t>et</w:t>
                  </w:r>
                  <w:r>
                    <w:rPr>
                      <w:b/>
                      <w:i/>
                      <w:color w:val="011993"/>
                      <w:spacing w:val="-6"/>
                      <w:sz w:val="32"/>
                    </w:rPr>
                    <w:t xml:space="preserve"> </w:t>
                  </w:r>
                  <w:r>
                    <w:rPr>
                      <w:b/>
                      <w:i/>
                      <w:color w:val="011993"/>
                      <w:sz w:val="32"/>
                    </w:rPr>
                    <w:t>promenades</w:t>
                  </w:r>
                  <w:r>
                    <w:rPr>
                      <w:b/>
                      <w:i/>
                      <w:color w:val="011993"/>
                      <w:spacing w:val="-6"/>
                      <w:sz w:val="32"/>
                    </w:rPr>
                    <w:t xml:space="preserve"> </w:t>
                  </w:r>
                  <w:r>
                    <w:rPr>
                      <w:b/>
                      <w:i/>
                      <w:color w:val="011993"/>
                      <w:spacing w:val="-2"/>
                      <w:sz w:val="32"/>
                    </w:rPr>
                    <w:t>guidées</w:t>
                  </w:r>
                </w:p>
              </w:txbxContent>
            </v:textbox>
            <w10:wrap type="topAndBottom" anchorx="page"/>
          </v:shape>
        </w:pict>
      </w:r>
    </w:p>
    <w:p w:rsidR="002A6CDF" w:rsidRDefault="002A6CDF">
      <w:pPr>
        <w:pStyle w:val="Corpsdetexte"/>
        <w:spacing w:before="2"/>
        <w:rPr>
          <w:b/>
          <w:sz w:val="14"/>
        </w:rPr>
      </w:pPr>
    </w:p>
    <w:p w:rsidR="002A6CDF" w:rsidRDefault="009C6530">
      <w:pPr>
        <w:pStyle w:val="Paragraphedeliste"/>
        <w:numPr>
          <w:ilvl w:val="1"/>
          <w:numId w:val="2"/>
        </w:numPr>
        <w:tabs>
          <w:tab w:val="left" w:pos="1587"/>
        </w:tabs>
        <w:spacing w:before="100"/>
        <w:ind w:left="1586" w:hanging="198"/>
        <w:rPr>
          <w:color w:val="011993"/>
          <w:sz w:val="24"/>
        </w:rPr>
      </w:pPr>
      <w:r>
        <w:rPr>
          <w:b/>
          <w:color w:val="011993"/>
          <w:sz w:val="24"/>
        </w:rPr>
        <w:t>Visites</w:t>
      </w:r>
      <w:r>
        <w:rPr>
          <w:b/>
          <w:color w:val="011993"/>
          <w:spacing w:val="-5"/>
          <w:sz w:val="24"/>
        </w:rPr>
        <w:t xml:space="preserve"> </w:t>
      </w:r>
      <w:r>
        <w:rPr>
          <w:b/>
          <w:color w:val="011993"/>
          <w:sz w:val="24"/>
        </w:rPr>
        <w:t>d’exposition</w:t>
      </w:r>
      <w:r>
        <w:rPr>
          <w:b/>
          <w:color w:val="011993"/>
          <w:spacing w:val="-6"/>
          <w:sz w:val="24"/>
        </w:rPr>
        <w:t xml:space="preserve"> </w:t>
      </w:r>
      <w:r>
        <w:rPr>
          <w:color w:val="011993"/>
          <w:sz w:val="24"/>
        </w:rPr>
        <w:t>en</w:t>
      </w:r>
      <w:r>
        <w:rPr>
          <w:color w:val="011993"/>
          <w:spacing w:val="-5"/>
          <w:sz w:val="24"/>
        </w:rPr>
        <w:t xml:space="preserve"> </w:t>
      </w:r>
      <w:r>
        <w:rPr>
          <w:color w:val="011993"/>
          <w:sz w:val="24"/>
        </w:rPr>
        <w:t>relation</w:t>
      </w:r>
      <w:r>
        <w:rPr>
          <w:color w:val="011993"/>
          <w:spacing w:val="-6"/>
          <w:sz w:val="24"/>
        </w:rPr>
        <w:t xml:space="preserve"> </w:t>
      </w:r>
      <w:r>
        <w:rPr>
          <w:color w:val="011993"/>
          <w:sz w:val="24"/>
        </w:rPr>
        <w:t>avec</w:t>
      </w:r>
      <w:r>
        <w:rPr>
          <w:color w:val="011993"/>
          <w:spacing w:val="-5"/>
          <w:sz w:val="24"/>
        </w:rPr>
        <w:t xml:space="preserve"> </w:t>
      </w:r>
      <w:r>
        <w:rPr>
          <w:color w:val="011993"/>
          <w:spacing w:val="-2"/>
          <w:sz w:val="24"/>
        </w:rPr>
        <w:t>l’actualité.</w:t>
      </w:r>
    </w:p>
    <w:p w:rsidR="002A6CDF" w:rsidRDefault="009C6530">
      <w:pPr>
        <w:pStyle w:val="Paragraphedeliste"/>
        <w:numPr>
          <w:ilvl w:val="1"/>
          <w:numId w:val="2"/>
        </w:numPr>
        <w:tabs>
          <w:tab w:val="left" w:pos="1587"/>
        </w:tabs>
        <w:spacing w:before="41"/>
        <w:ind w:left="1586" w:hanging="198"/>
        <w:rPr>
          <w:color w:val="011993"/>
          <w:sz w:val="24"/>
        </w:rPr>
      </w:pPr>
      <w:r>
        <w:rPr>
          <w:b/>
          <w:color w:val="011993"/>
          <w:sz w:val="24"/>
        </w:rPr>
        <w:t>Visites</w:t>
      </w:r>
      <w:r>
        <w:rPr>
          <w:b/>
          <w:color w:val="011993"/>
          <w:spacing w:val="-5"/>
          <w:sz w:val="24"/>
        </w:rPr>
        <w:t xml:space="preserve"> </w:t>
      </w:r>
      <w:r>
        <w:rPr>
          <w:b/>
          <w:color w:val="011993"/>
          <w:sz w:val="24"/>
        </w:rPr>
        <w:t>de</w:t>
      </w:r>
      <w:r>
        <w:rPr>
          <w:b/>
          <w:color w:val="011993"/>
          <w:spacing w:val="-3"/>
          <w:sz w:val="24"/>
        </w:rPr>
        <w:t xml:space="preserve"> </w:t>
      </w:r>
      <w:r>
        <w:rPr>
          <w:b/>
          <w:color w:val="011993"/>
          <w:sz w:val="24"/>
        </w:rPr>
        <w:t>monuments</w:t>
      </w:r>
      <w:r>
        <w:rPr>
          <w:b/>
          <w:color w:val="011993"/>
          <w:spacing w:val="-3"/>
          <w:sz w:val="24"/>
        </w:rPr>
        <w:t xml:space="preserve"> </w:t>
      </w:r>
      <w:r>
        <w:rPr>
          <w:b/>
          <w:color w:val="011993"/>
          <w:sz w:val="24"/>
        </w:rPr>
        <w:t>(ex.</w:t>
      </w:r>
      <w:r>
        <w:rPr>
          <w:b/>
          <w:color w:val="011993"/>
          <w:spacing w:val="-3"/>
          <w:sz w:val="24"/>
        </w:rPr>
        <w:t xml:space="preserve"> </w:t>
      </w:r>
      <w:r>
        <w:rPr>
          <w:b/>
          <w:color w:val="011993"/>
          <w:sz w:val="24"/>
        </w:rPr>
        <w:t>le</w:t>
      </w:r>
      <w:r>
        <w:rPr>
          <w:b/>
          <w:color w:val="011993"/>
          <w:spacing w:val="-3"/>
          <w:sz w:val="24"/>
        </w:rPr>
        <w:t xml:space="preserve"> </w:t>
      </w:r>
      <w:r>
        <w:rPr>
          <w:b/>
          <w:color w:val="011993"/>
          <w:sz w:val="24"/>
        </w:rPr>
        <w:t>Panthéon…)</w:t>
      </w:r>
      <w:r>
        <w:rPr>
          <w:b/>
          <w:color w:val="011993"/>
          <w:spacing w:val="-3"/>
          <w:sz w:val="24"/>
        </w:rPr>
        <w:t xml:space="preserve"> </w:t>
      </w:r>
      <w:r>
        <w:rPr>
          <w:b/>
          <w:color w:val="011993"/>
          <w:sz w:val="24"/>
        </w:rPr>
        <w:t>:</w:t>
      </w:r>
      <w:r>
        <w:rPr>
          <w:b/>
          <w:color w:val="011993"/>
          <w:spacing w:val="-4"/>
          <w:sz w:val="24"/>
        </w:rPr>
        <w:t xml:space="preserve"> </w:t>
      </w:r>
      <w:r>
        <w:rPr>
          <w:color w:val="011993"/>
          <w:sz w:val="24"/>
        </w:rPr>
        <w:t>où</w:t>
      </w:r>
      <w:r>
        <w:rPr>
          <w:color w:val="011993"/>
          <w:spacing w:val="-3"/>
          <w:sz w:val="24"/>
        </w:rPr>
        <w:t xml:space="preserve"> </w:t>
      </w:r>
      <w:r>
        <w:rPr>
          <w:color w:val="011993"/>
          <w:sz w:val="24"/>
        </w:rPr>
        <w:t>sont</w:t>
      </w:r>
      <w:r>
        <w:rPr>
          <w:color w:val="011993"/>
          <w:spacing w:val="-3"/>
          <w:sz w:val="24"/>
        </w:rPr>
        <w:t xml:space="preserve"> </w:t>
      </w:r>
      <w:r>
        <w:rPr>
          <w:color w:val="011993"/>
          <w:sz w:val="24"/>
        </w:rPr>
        <w:t>les</w:t>
      </w:r>
      <w:r>
        <w:rPr>
          <w:color w:val="011993"/>
          <w:spacing w:val="-3"/>
          <w:sz w:val="24"/>
        </w:rPr>
        <w:t xml:space="preserve"> </w:t>
      </w:r>
      <w:r>
        <w:rPr>
          <w:color w:val="011993"/>
          <w:sz w:val="24"/>
        </w:rPr>
        <w:t>femmes</w:t>
      </w:r>
      <w:r>
        <w:rPr>
          <w:color w:val="011993"/>
          <w:spacing w:val="-2"/>
          <w:sz w:val="24"/>
        </w:rPr>
        <w:t xml:space="preserve"> </w:t>
      </w:r>
      <w:r>
        <w:rPr>
          <w:color w:val="011993"/>
          <w:spacing w:val="-10"/>
          <w:sz w:val="24"/>
        </w:rPr>
        <w:t>?</w:t>
      </w:r>
    </w:p>
    <w:p w:rsidR="002A6CDF" w:rsidRDefault="009C6530">
      <w:pPr>
        <w:pStyle w:val="Paragraphedeliste"/>
        <w:numPr>
          <w:ilvl w:val="1"/>
          <w:numId w:val="2"/>
        </w:numPr>
        <w:tabs>
          <w:tab w:val="left" w:pos="1587"/>
        </w:tabs>
        <w:spacing w:before="54" w:line="225" w:lineRule="auto"/>
        <w:ind w:left="1586" w:right="1467" w:hanging="197"/>
        <w:rPr>
          <w:color w:val="011993"/>
          <w:sz w:val="24"/>
        </w:rPr>
      </w:pPr>
      <w:r>
        <w:rPr>
          <w:b/>
          <w:color w:val="011993"/>
          <w:sz w:val="24"/>
        </w:rPr>
        <w:t>Visite</w:t>
      </w:r>
      <w:r>
        <w:rPr>
          <w:b/>
          <w:color w:val="011993"/>
          <w:spacing w:val="40"/>
          <w:sz w:val="24"/>
        </w:rPr>
        <w:t xml:space="preserve"> </w:t>
      </w:r>
      <w:r>
        <w:rPr>
          <w:b/>
          <w:color w:val="011993"/>
          <w:sz w:val="24"/>
        </w:rPr>
        <w:t>du</w:t>
      </w:r>
      <w:r>
        <w:rPr>
          <w:b/>
          <w:color w:val="011993"/>
          <w:spacing w:val="40"/>
          <w:sz w:val="24"/>
        </w:rPr>
        <w:t xml:space="preserve"> </w:t>
      </w:r>
      <w:r>
        <w:rPr>
          <w:b/>
          <w:color w:val="011993"/>
          <w:sz w:val="24"/>
        </w:rPr>
        <w:t>Château</w:t>
      </w:r>
      <w:r>
        <w:rPr>
          <w:b/>
          <w:color w:val="011993"/>
          <w:spacing w:val="40"/>
          <w:sz w:val="24"/>
        </w:rPr>
        <w:t xml:space="preserve"> </w:t>
      </w:r>
      <w:r>
        <w:rPr>
          <w:b/>
          <w:color w:val="011993"/>
          <w:sz w:val="24"/>
        </w:rPr>
        <w:t>de</w:t>
      </w:r>
      <w:r>
        <w:rPr>
          <w:b/>
          <w:color w:val="011993"/>
          <w:spacing w:val="40"/>
          <w:sz w:val="24"/>
        </w:rPr>
        <w:t xml:space="preserve"> </w:t>
      </w:r>
      <w:proofErr w:type="spellStart"/>
      <w:r>
        <w:rPr>
          <w:b/>
          <w:color w:val="011993"/>
          <w:sz w:val="24"/>
        </w:rPr>
        <w:t>Blérancourt</w:t>
      </w:r>
      <w:proofErr w:type="spellEnd"/>
      <w:r>
        <w:rPr>
          <w:b/>
          <w:color w:val="011993"/>
          <w:sz w:val="24"/>
        </w:rPr>
        <w:t>,</w:t>
      </w:r>
      <w:r>
        <w:rPr>
          <w:b/>
          <w:color w:val="011993"/>
          <w:spacing w:val="40"/>
          <w:sz w:val="24"/>
        </w:rPr>
        <w:t xml:space="preserve"> </w:t>
      </w:r>
      <w:r>
        <w:rPr>
          <w:color w:val="011993"/>
          <w:sz w:val="24"/>
        </w:rPr>
        <w:t>Histoire</w:t>
      </w:r>
      <w:r>
        <w:rPr>
          <w:color w:val="011993"/>
          <w:spacing w:val="40"/>
          <w:sz w:val="24"/>
        </w:rPr>
        <w:t xml:space="preserve"> </w:t>
      </w:r>
      <w:r>
        <w:rPr>
          <w:color w:val="011993"/>
          <w:sz w:val="24"/>
        </w:rPr>
        <w:t>d’Anne</w:t>
      </w:r>
      <w:r>
        <w:rPr>
          <w:color w:val="011993"/>
          <w:spacing w:val="40"/>
          <w:sz w:val="24"/>
        </w:rPr>
        <w:t xml:space="preserve"> </w:t>
      </w:r>
      <w:r>
        <w:rPr>
          <w:color w:val="011993"/>
          <w:sz w:val="24"/>
        </w:rPr>
        <w:t>Morgan</w:t>
      </w:r>
      <w:r>
        <w:rPr>
          <w:color w:val="011993"/>
          <w:spacing w:val="40"/>
          <w:sz w:val="24"/>
        </w:rPr>
        <w:t xml:space="preserve"> </w:t>
      </w:r>
      <w:r>
        <w:rPr>
          <w:color w:val="011993"/>
          <w:sz w:val="24"/>
        </w:rPr>
        <w:t>et</w:t>
      </w:r>
      <w:r>
        <w:rPr>
          <w:color w:val="011993"/>
          <w:spacing w:val="40"/>
          <w:sz w:val="24"/>
        </w:rPr>
        <w:t xml:space="preserve"> </w:t>
      </w:r>
      <w:r>
        <w:rPr>
          <w:color w:val="011993"/>
          <w:sz w:val="24"/>
        </w:rPr>
        <w:t>du</w:t>
      </w:r>
      <w:r>
        <w:rPr>
          <w:color w:val="011993"/>
          <w:spacing w:val="40"/>
          <w:sz w:val="24"/>
        </w:rPr>
        <w:t xml:space="preserve"> </w:t>
      </w:r>
      <w:r>
        <w:rPr>
          <w:color w:val="011993"/>
          <w:sz w:val="24"/>
        </w:rPr>
        <w:t>Comité américain pour les régions dévastées : Première Guerre mondiale.</w:t>
      </w:r>
    </w:p>
    <w:p w:rsidR="002A6CDF" w:rsidRDefault="009C6530">
      <w:pPr>
        <w:pStyle w:val="Corpsdetexte"/>
        <w:spacing w:before="3"/>
        <w:rPr>
          <w:sz w:val="22"/>
        </w:rPr>
      </w:pPr>
      <w:r>
        <w:rPr>
          <w:noProof/>
          <w:lang w:eastAsia="fr-FR"/>
        </w:rPr>
        <w:drawing>
          <wp:anchor distT="0" distB="0" distL="0" distR="0" simplePos="0" relativeHeight="20" behindDoc="0" locked="0" layoutInCell="1" allowOverlap="1">
            <wp:simplePos x="0" y="0"/>
            <wp:positionH relativeFrom="page">
              <wp:posOffset>2506129</wp:posOffset>
            </wp:positionH>
            <wp:positionV relativeFrom="paragraph">
              <wp:posOffset>179403</wp:posOffset>
            </wp:positionV>
            <wp:extent cx="2569177" cy="1363027"/>
            <wp:effectExtent l="0" t="0" r="0" b="0"/>
            <wp:wrapTopAndBottom/>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3" cstate="print"/>
                    <a:stretch>
                      <a:fillRect/>
                    </a:stretch>
                  </pic:blipFill>
                  <pic:spPr>
                    <a:xfrm>
                      <a:off x="0" y="0"/>
                      <a:ext cx="2569177" cy="1363027"/>
                    </a:xfrm>
                    <a:prstGeom prst="rect">
                      <a:avLst/>
                    </a:prstGeom>
                  </pic:spPr>
                </pic:pic>
              </a:graphicData>
            </a:graphic>
          </wp:anchor>
        </w:drawing>
      </w:r>
    </w:p>
    <w:p w:rsidR="002A6CDF" w:rsidRDefault="002A6CDF">
      <w:pPr>
        <w:pStyle w:val="Corpsdetexte"/>
        <w:spacing w:before="9"/>
        <w:rPr>
          <w:sz w:val="36"/>
        </w:rPr>
      </w:pPr>
    </w:p>
    <w:p w:rsidR="002A6CDF" w:rsidRDefault="009C6530">
      <w:pPr>
        <w:pStyle w:val="Paragraphedeliste"/>
        <w:numPr>
          <w:ilvl w:val="1"/>
          <w:numId w:val="2"/>
        </w:numPr>
        <w:tabs>
          <w:tab w:val="left" w:pos="1587"/>
        </w:tabs>
        <w:spacing w:line="225" w:lineRule="auto"/>
        <w:ind w:left="1586" w:right="1465" w:hanging="197"/>
        <w:rPr>
          <w:color w:val="011993"/>
          <w:sz w:val="24"/>
        </w:rPr>
      </w:pPr>
      <w:r>
        <w:rPr>
          <w:b/>
          <w:color w:val="011993"/>
          <w:sz w:val="24"/>
        </w:rPr>
        <w:t>Promenade</w:t>
      </w:r>
      <w:r>
        <w:rPr>
          <w:b/>
          <w:color w:val="011993"/>
          <w:spacing w:val="27"/>
          <w:sz w:val="24"/>
        </w:rPr>
        <w:t xml:space="preserve"> </w:t>
      </w:r>
      <w:r>
        <w:rPr>
          <w:b/>
          <w:color w:val="011993"/>
          <w:sz w:val="24"/>
        </w:rPr>
        <w:t>dans</w:t>
      </w:r>
      <w:r>
        <w:rPr>
          <w:b/>
          <w:color w:val="011993"/>
          <w:spacing w:val="28"/>
          <w:sz w:val="24"/>
        </w:rPr>
        <w:t xml:space="preserve"> </w:t>
      </w:r>
      <w:r>
        <w:rPr>
          <w:b/>
          <w:color w:val="011993"/>
          <w:sz w:val="24"/>
        </w:rPr>
        <w:t>le</w:t>
      </w:r>
      <w:r>
        <w:rPr>
          <w:b/>
          <w:color w:val="011993"/>
          <w:spacing w:val="27"/>
          <w:sz w:val="24"/>
        </w:rPr>
        <w:t xml:space="preserve"> </w:t>
      </w:r>
      <w:r>
        <w:rPr>
          <w:b/>
          <w:color w:val="011993"/>
          <w:sz w:val="24"/>
        </w:rPr>
        <w:t>5</w:t>
      </w:r>
      <w:r>
        <w:rPr>
          <w:b/>
          <w:color w:val="011993"/>
          <w:position w:val="6"/>
          <w:sz w:val="16"/>
        </w:rPr>
        <w:t>e</w:t>
      </w:r>
      <w:r>
        <w:rPr>
          <w:b/>
          <w:color w:val="011993"/>
          <w:spacing w:val="40"/>
          <w:position w:val="6"/>
          <w:sz w:val="16"/>
        </w:rPr>
        <w:t xml:space="preserve"> </w:t>
      </w:r>
      <w:r>
        <w:rPr>
          <w:b/>
          <w:color w:val="011993"/>
          <w:sz w:val="24"/>
        </w:rPr>
        <w:t>arr.</w:t>
      </w:r>
      <w:r>
        <w:rPr>
          <w:b/>
          <w:color w:val="011993"/>
          <w:spacing w:val="27"/>
          <w:sz w:val="24"/>
        </w:rPr>
        <w:t xml:space="preserve"> </w:t>
      </w:r>
      <w:r>
        <w:rPr>
          <w:b/>
          <w:color w:val="011993"/>
          <w:sz w:val="24"/>
        </w:rPr>
        <w:t>de</w:t>
      </w:r>
      <w:r>
        <w:rPr>
          <w:b/>
          <w:color w:val="011993"/>
          <w:spacing w:val="27"/>
          <w:sz w:val="24"/>
        </w:rPr>
        <w:t xml:space="preserve"> </w:t>
      </w:r>
      <w:r>
        <w:rPr>
          <w:b/>
          <w:color w:val="011993"/>
          <w:sz w:val="24"/>
        </w:rPr>
        <w:t>Paris</w:t>
      </w:r>
      <w:r>
        <w:rPr>
          <w:b/>
          <w:color w:val="011993"/>
          <w:spacing w:val="27"/>
          <w:sz w:val="24"/>
        </w:rPr>
        <w:t xml:space="preserve"> </w:t>
      </w:r>
      <w:r>
        <w:rPr>
          <w:color w:val="011993"/>
          <w:sz w:val="24"/>
        </w:rPr>
        <w:t>sur</w:t>
      </w:r>
      <w:r>
        <w:rPr>
          <w:color w:val="011993"/>
          <w:spacing w:val="27"/>
          <w:sz w:val="24"/>
        </w:rPr>
        <w:t xml:space="preserve"> </w:t>
      </w:r>
      <w:r>
        <w:rPr>
          <w:color w:val="011993"/>
          <w:sz w:val="24"/>
        </w:rPr>
        <w:t>les</w:t>
      </w:r>
      <w:r>
        <w:rPr>
          <w:color w:val="011993"/>
          <w:spacing w:val="27"/>
          <w:sz w:val="24"/>
        </w:rPr>
        <w:t xml:space="preserve"> </w:t>
      </w:r>
      <w:r>
        <w:rPr>
          <w:color w:val="011993"/>
          <w:sz w:val="24"/>
        </w:rPr>
        <w:t>pas</w:t>
      </w:r>
      <w:r>
        <w:rPr>
          <w:color w:val="011993"/>
          <w:spacing w:val="27"/>
          <w:sz w:val="24"/>
        </w:rPr>
        <w:t xml:space="preserve"> </w:t>
      </w:r>
      <w:r>
        <w:rPr>
          <w:color w:val="011993"/>
          <w:sz w:val="24"/>
        </w:rPr>
        <w:t>de</w:t>
      </w:r>
      <w:r>
        <w:rPr>
          <w:color w:val="011993"/>
          <w:spacing w:val="27"/>
          <w:sz w:val="24"/>
        </w:rPr>
        <w:t xml:space="preserve"> </w:t>
      </w:r>
      <w:r>
        <w:rPr>
          <w:color w:val="011993"/>
          <w:sz w:val="24"/>
        </w:rPr>
        <w:t>Marie</w:t>
      </w:r>
      <w:r>
        <w:rPr>
          <w:color w:val="011993"/>
          <w:spacing w:val="28"/>
          <w:sz w:val="24"/>
        </w:rPr>
        <w:t xml:space="preserve"> </w:t>
      </w:r>
      <w:r>
        <w:rPr>
          <w:color w:val="011993"/>
          <w:sz w:val="24"/>
        </w:rPr>
        <w:t>Pape-Carpantier, fondatrice de l’école maternelle.</w:t>
      </w:r>
    </w:p>
    <w:p w:rsidR="002A6CDF" w:rsidRDefault="009C6530">
      <w:pPr>
        <w:pStyle w:val="Paragraphedeliste"/>
        <w:numPr>
          <w:ilvl w:val="1"/>
          <w:numId w:val="2"/>
        </w:numPr>
        <w:tabs>
          <w:tab w:val="left" w:pos="1587"/>
        </w:tabs>
        <w:spacing w:before="124"/>
        <w:ind w:left="1586" w:hanging="198"/>
        <w:rPr>
          <w:color w:val="011993"/>
          <w:sz w:val="24"/>
        </w:rPr>
      </w:pPr>
      <w:r>
        <w:rPr>
          <w:b/>
          <w:color w:val="011993"/>
          <w:sz w:val="24"/>
        </w:rPr>
        <w:t>Les</w:t>
      </w:r>
      <w:r>
        <w:rPr>
          <w:b/>
          <w:color w:val="011993"/>
          <w:spacing w:val="-7"/>
          <w:sz w:val="24"/>
        </w:rPr>
        <w:t xml:space="preserve"> </w:t>
      </w:r>
      <w:r>
        <w:rPr>
          <w:b/>
          <w:color w:val="011993"/>
          <w:sz w:val="24"/>
        </w:rPr>
        <w:t>traces</w:t>
      </w:r>
      <w:r>
        <w:rPr>
          <w:b/>
          <w:color w:val="011993"/>
          <w:spacing w:val="-5"/>
          <w:sz w:val="24"/>
        </w:rPr>
        <w:t xml:space="preserve"> </w:t>
      </w:r>
      <w:r>
        <w:rPr>
          <w:b/>
          <w:color w:val="011993"/>
          <w:sz w:val="24"/>
        </w:rPr>
        <w:t>de</w:t>
      </w:r>
      <w:r>
        <w:rPr>
          <w:b/>
          <w:color w:val="011993"/>
          <w:spacing w:val="-5"/>
          <w:sz w:val="24"/>
        </w:rPr>
        <w:t xml:space="preserve"> </w:t>
      </w:r>
      <w:r>
        <w:rPr>
          <w:b/>
          <w:color w:val="011993"/>
          <w:sz w:val="24"/>
        </w:rPr>
        <w:t>Séverine,</w:t>
      </w:r>
      <w:r>
        <w:rPr>
          <w:b/>
          <w:color w:val="011993"/>
          <w:spacing w:val="-7"/>
          <w:sz w:val="24"/>
        </w:rPr>
        <w:t xml:space="preserve"> </w:t>
      </w:r>
      <w:r>
        <w:rPr>
          <w:color w:val="011993"/>
          <w:sz w:val="24"/>
        </w:rPr>
        <w:t>journaliste</w:t>
      </w:r>
      <w:r>
        <w:rPr>
          <w:color w:val="011993"/>
          <w:spacing w:val="-6"/>
          <w:sz w:val="24"/>
        </w:rPr>
        <w:t xml:space="preserve"> </w:t>
      </w:r>
      <w:r>
        <w:rPr>
          <w:color w:val="011993"/>
          <w:sz w:val="24"/>
        </w:rPr>
        <w:t>parisienne,</w:t>
      </w:r>
      <w:r>
        <w:rPr>
          <w:color w:val="011993"/>
          <w:spacing w:val="-5"/>
          <w:sz w:val="24"/>
        </w:rPr>
        <w:t xml:space="preserve"> </w:t>
      </w:r>
      <w:r>
        <w:rPr>
          <w:color w:val="011993"/>
          <w:sz w:val="24"/>
        </w:rPr>
        <w:t>dans</w:t>
      </w:r>
      <w:r>
        <w:rPr>
          <w:color w:val="011993"/>
          <w:spacing w:val="-6"/>
          <w:sz w:val="24"/>
        </w:rPr>
        <w:t xml:space="preserve"> </w:t>
      </w:r>
      <w:r>
        <w:rPr>
          <w:color w:val="011993"/>
          <w:sz w:val="24"/>
        </w:rPr>
        <w:t>le</w:t>
      </w:r>
      <w:r>
        <w:rPr>
          <w:color w:val="011993"/>
          <w:spacing w:val="-5"/>
          <w:sz w:val="24"/>
        </w:rPr>
        <w:t xml:space="preserve"> </w:t>
      </w:r>
      <w:r>
        <w:rPr>
          <w:color w:val="011993"/>
          <w:sz w:val="24"/>
        </w:rPr>
        <w:t>20</w:t>
      </w:r>
      <w:r>
        <w:rPr>
          <w:color w:val="011993"/>
          <w:position w:val="6"/>
          <w:sz w:val="16"/>
        </w:rPr>
        <w:t>e</w:t>
      </w:r>
      <w:r>
        <w:rPr>
          <w:color w:val="011993"/>
          <w:spacing w:val="18"/>
          <w:position w:val="6"/>
          <w:sz w:val="16"/>
        </w:rPr>
        <w:t xml:space="preserve"> </w:t>
      </w:r>
      <w:r>
        <w:rPr>
          <w:color w:val="011993"/>
          <w:sz w:val="24"/>
        </w:rPr>
        <w:t>arr.</w:t>
      </w:r>
      <w:r>
        <w:rPr>
          <w:color w:val="011993"/>
          <w:spacing w:val="-6"/>
          <w:sz w:val="24"/>
        </w:rPr>
        <w:t xml:space="preserve"> </w:t>
      </w:r>
      <w:r>
        <w:rPr>
          <w:color w:val="011993"/>
          <w:sz w:val="24"/>
        </w:rPr>
        <w:t>de</w:t>
      </w:r>
      <w:r>
        <w:rPr>
          <w:color w:val="011993"/>
          <w:spacing w:val="-4"/>
          <w:sz w:val="24"/>
        </w:rPr>
        <w:t xml:space="preserve"> </w:t>
      </w:r>
      <w:r>
        <w:rPr>
          <w:color w:val="011993"/>
          <w:spacing w:val="-2"/>
          <w:sz w:val="24"/>
        </w:rPr>
        <w:t>Paris.</w:t>
      </w:r>
    </w:p>
    <w:p w:rsidR="002A6CDF" w:rsidRDefault="009C6530">
      <w:pPr>
        <w:pStyle w:val="Paragraphedeliste"/>
        <w:numPr>
          <w:ilvl w:val="1"/>
          <w:numId w:val="2"/>
        </w:numPr>
        <w:tabs>
          <w:tab w:val="left" w:pos="1587"/>
        </w:tabs>
        <w:spacing w:before="101"/>
        <w:ind w:left="1586" w:hanging="198"/>
        <w:rPr>
          <w:color w:val="011993"/>
          <w:sz w:val="24"/>
        </w:rPr>
      </w:pPr>
      <w:r>
        <w:rPr>
          <w:b/>
          <w:color w:val="011993"/>
          <w:sz w:val="24"/>
        </w:rPr>
        <w:t>Visite</w:t>
      </w:r>
      <w:r>
        <w:rPr>
          <w:b/>
          <w:color w:val="011993"/>
          <w:spacing w:val="-6"/>
          <w:sz w:val="24"/>
        </w:rPr>
        <w:t xml:space="preserve"> </w:t>
      </w:r>
      <w:r>
        <w:rPr>
          <w:b/>
          <w:color w:val="011993"/>
          <w:sz w:val="24"/>
        </w:rPr>
        <w:t>féministe</w:t>
      </w:r>
      <w:r>
        <w:rPr>
          <w:b/>
          <w:color w:val="011993"/>
          <w:spacing w:val="-3"/>
          <w:sz w:val="24"/>
        </w:rPr>
        <w:t xml:space="preserve"> </w:t>
      </w:r>
      <w:r>
        <w:rPr>
          <w:b/>
          <w:color w:val="011993"/>
          <w:sz w:val="24"/>
        </w:rPr>
        <w:t>des</w:t>
      </w:r>
      <w:r>
        <w:rPr>
          <w:b/>
          <w:color w:val="011993"/>
          <w:spacing w:val="-3"/>
          <w:sz w:val="24"/>
        </w:rPr>
        <w:t xml:space="preserve"> </w:t>
      </w:r>
      <w:r>
        <w:rPr>
          <w:b/>
          <w:color w:val="011993"/>
          <w:sz w:val="24"/>
        </w:rPr>
        <w:t>musées</w:t>
      </w:r>
      <w:r>
        <w:rPr>
          <w:b/>
          <w:color w:val="011993"/>
          <w:spacing w:val="-4"/>
          <w:sz w:val="24"/>
        </w:rPr>
        <w:t xml:space="preserve"> </w:t>
      </w:r>
      <w:r>
        <w:rPr>
          <w:color w:val="011993"/>
          <w:sz w:val="24"/>
        </w:rPr>
        <w:t>du</w:t>
      </w:r>
      <w:r>
        <w:rPr>
          <w:color w:val="011993"/>
          <w:spacing w:val="-4"/>
          <w:sz w:val="24"/>
        </w:rPr>
        <w:t xml:space="preserve"> </w:t>
      </w:r>
      <w:r>
        <w:rPr>
          <w:color w:val="011993"/>
          <w:sz w:val="24"/>
        </w:rPr>
        <w:t>Louvre</w:t>
      </w:r>
      <w:r>
        <w:rPr>
          <w:color w:val="011993"/>
          <w:spacing w:val="-4"/>
          <w:sz w:val="24"/>
        </w:rPr>
        <w:t xml:space="preserve"> </w:t>
      </w:r>
      <w:r>
        <w:rPr>
          <w:color w:val="011993"/>
          <w:sz w:val="24"/>
        </w:rPr>
        <w:t>et</w:t>
      </w:r>
      <w:r>
        <w:rPr>
          <w:color w:val="011993"/>
          <w:spacing w:val="-4"/>
          <w:sz w:val="24"/>
        </w:rPr>
        <w:t xml:space="preserve"> </w:t>
      </w:r>
      <w:r>
        <w:rPr>
          <w:color w:val="011993"/>
          <w:spacing w:val="-2"/>
          <w:sz w:val="24"/>
        </w:rPr>
        <w:t>d’Orsay.</w:t>
      </w:r>
    </w:p>
    <w:p w:rsidR="002A6CDF" w:rsidRDefault="009C6530">
      <w:pPr>
        <w:pStyle w:val="Paragraphedeliste"/>
        <w:numPr>
          <w:ilvl w:val="1"/>
          <w:numId w:val="2"/>
        </w:numPr>
        <w:tabs>
          <w:tab w:val="left" w:pos="1587"/>
        </w:tabs>
        <w:spacing w:before="101"/>
        <w:ind w:left="1586" w:hanging="198"/>
        <w:rPr>
          <w:color w:val="011993"/>
          <w:sz w:val="24"/>
        </w:rPr>
      </w:pPr>
      <w:r>
        <w:rPr>
          <w:b/>
          <w:color w:val="011993"/>
          <w:sz w:val="24"/>
        </w:rPr>
        <w:t>Femmes</w:t>
      </w:r>
      <w:r>
        <w:rPr>
          <w:b/>
          <w:color w:val="011993"/>
          <w:spacing w:val="-3"/>
          <w:sz w:val="24"/>
        </w:rPr>
        <w:t xml:space="preserve"> </w:t>
      </w:r>
      <w:r>
        <w:rPr>
          <w:b/>
          <w:color w:val="011993"/>
          <w:sz w:val="24"/>
        </w:rPr>
        <w:t>dans</w:t>
      </w:r>
      <w:r>
        <w:rPr>
          <w:b/>
          <w:color w:val="011993"/>
          <w:spacing w:val="-2"/>
          <w:sz w:val="24"/>
        </w:rPr>
        <w:t xml:space="preserve"> </w:t>
      </w:r>
      <w:r>
        <w:rPr>
          <w:b/>
          <w:color w:val="011993"/>
          <w:sz w:val="24"/>
        </w:rPr>
        <w:t>les</w:t>
      </w:r>
      <w:r>
        <w:rPr>
          <w:b/>
          <w:color w:val="011993"/>
          <w:spacing w:val="-2"/>
          <w:sz w:val="24"/>
        </w:rPr>
        <w:t xml:space="preserve"> </w:t>
      </w:r>
      <w:r>
        <w:rPr>
          <w:b/>
          <w:color w:val="011993"/>
          <w:sz w:val="24"/>
        </w:rPr>
        <w:t>années</w:t>
      </w:r>
      <w:r>
        <w:rPr>
          <w:b/>
          <w:color w:val="011993"/>
          <w:spacing w:val="-2"/>
          <w:sz w:val="24"/>
        </w:rPr>
        <w:t xml:space="preserve"> </w:t>
      </w:r>
      <w:r>
        <w:rPr>
          <w:b/>
          <w:color w:val="011993"/>
          <w:sz w:val="24"/>
        </w:rPr>
        <w:t>30</w:t>
      </w:r>
      <w:r>
        <w:rPr>
          <w:b/>
          <w:color w:val="011993"/>
          <w:spacing w:val="-2"/>
          <w:sz w:val="24"/>
        </w:rPr>
        <w:t xml:space="preserve"> </w:t>
      </w:r>
      <w:r>
        <w:rPr>
          <w:b/>
          <w:color w:val="011993"/>
          <w:sz w:val="24"/>
        </w:rPr>
        <w:t>:</w:t>
      </w:r>
      <w:r>
        <w:rPr>
          <w:b/>
          <w:color w:val="011993"/>
          <w:spacing w:val="-3"/>
          <w:sz w:val="24"/>
        </w:rPr>
        <w:t xml:space="preserve"> </w:t>
      </w:r>
      <w:r>
        <w:rPr>
          <w:color w:val="011993"/>
          <w:sz w:val="24"/>
        </w:rPr>
        <w:t>collection</w:t>
      </w:r>
      <w:r>
        <w:rPr>
          <w:color w:val="011993"/>
          <w:spacing w:val="-2"/>
          <w:sz w:val="24"/>
        </w:rPr>
        <w:t xml:space="preserve"> </w:t>
      </w:r>
      <w:r>
        <w:rPr>
          <w:color w:val="011993"/>
          <w:sz w:val="24"/>
        </w:rPr>
        <w:t>du</w:t>
      </w:r>
      <w:r>
        <w:rPr>
          <w:color w:val="011993"/>
          <w:spacing w:val="-2"/>
          <w:sz w:val="24"/>
        </w:rPr>
        <w:t xml:space="preserve"> </w:t>
      </w:r>
      <w:r>
        <w:rPr>
          <w:color w:val="011993"/>
          <w:sz w:val="24"/>
        </w:rPr>
        <w:t>musée</w:t>
      </w:r>
      <w:r>
        <w:rPr>
          <w:color w:val="011993"/>
          <w:spacing w:val="-2"/>
          <w:sz w:val="24"/>
        </w:rPr>
        <w:t xml:space="preserve"> </w:t>
      </w:r>
      <w:r>
        <w:rPr>
          <w:color w:val="011993"/>
          <w:sz w:val="24"/>
        </w:rPr>
        <w:t>de</w:t>
      </w:r>
      <w:r>
        <w:rPr>
          <w:color w:val="011993"/>
          <w:spacing w:val="-2"/>
          <w:sz w:val="24"/>
        </w:rPr>
        <w:t xml:space="preserve"> </w:t>
      </w:r>
      <w:r>
        <w:rPr>
          <w:color w:val="011993"/>
          <w:sz w:val="24"/>
        </w:rPr>
        <w:t>Boulogne-</w:t>
      </w:r>
      <w:r>
        <w:rPr>
          <w:color w:val="011993"/>
          <w:spacing w:val="-2"/>
          <w:sz w:val="24"/>
        </w:rPr>
        <w:t>Billancourt.</w:t>
      </w:r>
    </w:p>
    <w:p w:rsidR="002A6CDF" w:rsidRDefault="002A6CDF">
      <w:pPr>
        <w:pStyle w:val="Corpsdetexte"/>
        <w:rPr>
          <w:sz w:val="20"/>
        </w:rPr>
      </w:pPr>
    </w:p>
    <w:p w:rsidR="002A6CDF" w:rsidRDefault="002A6CDF">
      <w:pPr>
        <w:pStyle w:val="Corpsdetexte"/>
        <w:spacing w:before="3"/>
        <w:rPr>
          <w:sz w:val="10"/>
        </w:rPr>
      </w:pPr>
      <w:r w:rsidRPr="002A6CDF">
        <w:pict>
          <v:shape id="docshape20" o:spid="_x0000_s1026" type="#_x0000_t202" style="position:absolute;margin-left:130.75pt;margin-top:7.7pt;width:333.85pt;height:78.2pt;z-index:-15717888;mso-wrap-distance-left:0;mso-wrap-distance-right:0;mso-position-horizontal-relative:page" fillcolor="#fffc79" strokecolor="#011993" strokeweight="1pt">
            <v:textbox inset="0,0,0,0">
              <w:txbxContent>
                <w:p w:rsidR="002A6CDF" w:rsidRDefault="009C6530">
                  <w:pPr>
                    <w:spacing w:before="74" w:line="248" w:lineRule="exact"/>
                    <w:ind w:left="90"/>
                    <w:rPr>
                      <w:color w:val="000000"/>
                    </w:rPr>
                  </w:pPr>
                  <w:r>
                    <w:rPr>
                      <w:color w:val="011993"/>
                      <w:spacing w:val="-2"/>
                    </w:rPr>
                    <w:t>Contacts:</w:t>
                  </w:r>
                </w:p>
                <w:p w:rsidR="002A6CDF" w:rsidRDefault="009C6530">
                  <w:pPr>
                    <w:spacing w:line="240" w:lineRule="exact"/>
                    <w:ind w:left="90"/>
                    <w:rPr>
                      <w:color w:val="000000"/>
                    </w:rPr>
                  </w:pPr>
                  <w:r>
                    <w:rPr>
                      <w:color w:val="011993"/>
                    </w:rPr>
                    <w:t>L’association</w:t>
                  </w:r>
                  <w:r>
                    <w:rPr>
                      <w:color w:val="011993"/>
                      <w:spacing w:val="-8"/>
                    </w:rPr>
                    <w:t xml:space="preserve"> </w:t>
                  </w:r>
                  <w:r>
                    <w:rPr>
                      <w:color w:val="011993"/>
                    </w:rPr>
                    <w:t>REFH</w:t>
                  </w:r>
                  <w:r>
                    <w:rPr>
                      <w:color w:val="011993"/>
                      <w:spacing w:val="-8"/>
                    </w:rPr>
                    <w:t xml:space="preserve"> </w:t>
                  </w:r>
                  <w:r>
                    <w:rPr>
                      <w:color w:val="011993"/>
                    </w:rPr>
                    <w:t>:</w:t>
                  </w:r>
                  <w:r>
                    <w:rPr>
                      <w:color w:val="011993"/>
                      <w:spacing w:val="-8"/>
                    </w:rPr>
                    <w:t xml:space="preserve"> </w:t>
                  </w:r>
                  <w:hyperlink r:id="rId24">
                    <w:r>
                      <w:rPr>
                        <w:color w:val="011993"/>
                        <w:spacing w:val="-2"/>
                      </w:rPr>
                      <w:t>reussir.egalitefh@orange.fr</w:t>
                    </w:r>
                  </w:hyperlink>
                </w:p>
                <w:p w:rsidR="002A6CDF" w:rsidRDefault="00D014CB">
                  <w:pPr>
                    <w:spacing w:line="240" w:lineRule="exact"/>
                    <w:ind w:left="90"/>
                    <w:rPr>
                      <w:color w:val="000000"/>
                    </w:rPr>
                  </w:pPr>
                  <w:r>
                    <w:rPr>
                      <w:color w:val="011993"/>
                    </w:rPr>
                    <w:t xml:space="preserve">Nicole Fouché : </w:t>
                  </w:r>
                  <w:hyperlink r:id="rId25" w:history="1">
                    <w:r w:rsidRPr="000A0429">
                      <w:rPr>
                        <w:rStyle w:val="Lienhypertexte"/>
                      </w:rPr>
                      <w:t>nfouche@ehess.fr</w:t>
                    </w:r>
                  </w:hyperlink>
                  <w:r>
                    <w:rPr>
                      <w:color w:val="011993"/>
                    </w:rPr>
                    <w:t xml:space="preserve"> 07 72 77 51 19</w:t>
                  </w:r>
                  <w:r>
                    <w:rPr>
                      <w:color w:val="011993"/>
                    </w:rPr>
                    <w:br/>
                  </w:r>
                  <w:r w:rsidR="009C6530">
                    <w:rPr>
                      <w:color w:val="011993"/>
                    </w:rPr>
                    <w:t>Catherine</w:t>
                  </w:r>
                  <w:r w:rsidR="009C6530">
                    <w:rPr>
                      <w:color w:val="011993"/>
                      <w:spacing w:val="-4"/>
                    </w:rPr>
                    <w:t xml:space="preserve"> </w:t>
                  </w:r>
                  <w:proofErr w:type="spellStart"/>
                  <w:r w:rsidR="009C6530">
                    <w:rPr>
                      <w:color w:val="011993"/>
                    </w:rPr>
                    <w:t>Chadefaud</w:t>
                  </w:r>
                  <w:proofErr w:type="spellEnd"/>
                  <w:r w:rsidR="009C6530">
                    <w:rPr>
                      <w:color w:val="011993"/>
                      <w:spacing w:val="-4"/>
                    </w:rPr>
                    <w:t xml:space="preserve"> </w:t>
                  </w:r>
                  <w:r w:rsidR="009C6530">
                    <w:rPr>
                      <w:color w:val="011993"/>
                    </w:rPr>
                    <w:t>:</w:t>
                  </w:r>
                  <w:r w:rsidR="009C6530">
                    <w:rPr>
                      <w:color w:val="011993"/>
                      <w:spacing w:val="-3"/>
                    </w:rPr>
                    <w:t xml:space="preserve"> </w:t>
                  </w:r>
                  <w:hyperlink r:id="rId26">
                    <w:r w:rsidR="009C6530">
                      <w:rPr>
                        <w:color w:val="011993"/>
                      </w:rPr>
                      <w:t>cchadefaud@wanadoo.fr</w:t>
                    </w:r>
                  </w:hyperlink>
                  <w:r w:rsidR="009C6530">
                    <w:rPr>
                      <w:color w:val="011993"/>
                      <w:spacing w:val="60"/>
                    </w:rPr>
                    <w:t xml:space="preserve"> </w:t>
                  </w:r>
                  <w:r w:rsidR="009C6530">
                    <w:rPr>
                      <w:color w:val="011993"/>
                    </w:rPr>
                    <w:t>06</w:t>
                  </w:r>
                  <w:r w:rsidR="009C6530">
                    <w:rPr>
                      <w:color w:val="011993"/>
                      <w:spacing w:val="-3"/>
                    </w:rPr>
                    <w:t xml:space="preserve"> </w:t>
                  </w:r>
                  <w:r w:rsidR="009C6530">
                    <w:rPr>
                      <w:color w:val="011993"/>
                    </w:rPr>
                    <w:t>33</w:t>
                  </w:r>
                  <w:r w:rsidR="009C6530">
                    <w:rPr>
                      <w:color w:val="011993"/>
                      <w:spacing w:val="-4"/>
                    </w:rPr>
                    <w:t xml:space="preserve"> </w:t>
                  </w:r>
                  <w:r w:rsidR="009C6530">
                    <w:rPr>
                      <w:color w:val="011993"/>
                    </w:rPr>
                    <w:t>52</w:t>
                  </w:r>
                  <w:r w:rsidR="009C6530">
                    <w:rPr>
                      <w:color w:val="011993"/>
                      <w:spacing w:val="-4"/>
                    </w:rPr>
                    <w:t xml:space="preserve"> </w:t>
                  </w:r>
                  <w:r w:rsidR="009C6530">
                    <w:rPr>
                      <w:color w:val="011993"/>
                    </w:rPr>
                    <w:t>38</w:t>
                  </w:r>
                  <w:r w:rsidR="009C6530">
                    <w:rPr>
                      <w:color w:val="011993"/>
                      <w:spacing w:val="-3"/>
                    </w:rPr>
                    <w:t xml:space="preserve"> </w:t>
                  </w:r>
                  <w:r w:rsidR="009C6530">
                    <w:rPr>
                      <w:color w:val="011993"/>
                      <w:spacing w:val="-5"/>
                    </w:rPr>
                    <w:t>60</w:t>
                  </w:r>
                  <w:r>
                    <w:rPr>
                      <w:color w:val="011993"/>
                      <w:spacing w:val="-5"/>
                    </w:rPr>
                    <w:br/>
                    <w:t xml:space="preserve">Claire Desaint : </w:t>
                  </w:r>
                  <w:hyperlink r:id="rId27" w:history="1">
                    <w:r w:rsidRPr="000A0429">
                      <w:rPr>
                        <w:rStyle w:val="Lienhypertexte"/>
                        <w:spacing w:val="-5"/>
                      </w:rPr>
                      <w:t>claire.desaint@gmail.com</w:t>
                    </w:r>
                  </w:hyperlink>
                  <w:r>
                    <w:rPr>
                      <w:color w:val="011993"/>
                      <w:spacing w:val="-5"/>
                    </w:rPr>
                    <w:t xml:space="preserve"> 06 08 24 17 40</w:t>
                  </w:r>
                </w:p>
              </w:txbxContent>
            </v:textbox>
            <w10:wrap type="topAndBottom" anchorx="page"/>
          </v:shape>
        </w:pict>
      </w:r>
    </w:p>
    <w:p w:rsidR="002A6CDF" w:rsidRDefault="002A6CDF">
      <w:pPr>
        <w:pStyle w:val="Corpsdetexte"/>
        <w:spacing w:before="3"/>
        <w:rPr>
          <w:sz w:val="17"/>
        </w:rPr>
      </w:pPr>
    </w:p>
    <w:p w:rsidR="002A6CDF" w:rsidRDefault="009C6530">
      <w:pPr>
        <w:spacing w:before="113" w:line="225" w:lineRule="auto"/>
        <w:ind w:left="914" w:right="1253"/>
      </w:pPr>
      <w:r>
        <w:rPr>
          <w:b/>
          <w:color w:val="011993"/>
        </w:rPr>
        <w:t>REFH</w:t>
      </w:r>
      <w:r>
        <w:rPr>
          <w:b/>
          <w:color w:val="011993"/>
          <w:spacing w:val="-5"/>
        </w:rPr>
        <w:t xml:space="preserve"> </w:t>
      </w:r>
      <w:r>
        <w:rPr>
          <w:b/>
          <w:color w:val="011993"/>
        </w:rPr>
        <w:t>est</w:t>
      </w:r>
      <w:r>
        <w:rPr>
          <w:b/>
          <w:color w:val="011993"/>
          <w:spacing w:val="-5"/>
        </w:rPr>
        <w:t xml:space="preserve"> </w:t>
      </w:r>
      <w:r>
        <w:rPr>
          <w:b/>
          <w:color w:val="011993"/>
        </w:rPr>
        <w:t>répertoriée</w:t>
      </w:r>
      <w:r>
        <w:rPr>
          <w:b/>
          <w:color w:val="011993"/>
          <w:spacing w:val="-5"/>
        </w:rPr>
        <w:t xml:space="preserve"> </w:t>
      </w:r>
      <w:r>
        <w:rPr>
          <w:b/>
          <w:color w:val="011993"/>
        </w:rPr>
        <w:t>sur</w:t>
      </w:r>
      <w:r>
        <w:rPr>
          <w:b/>
          <w:color w:val="011993"/>
          <w:spacing w:val="-5"/>
        </w:rPr>
        <w:t xml:space="preserve"> </w:t>
      </w:r>
      <w:r>
        <w:rPr>
          <w:b/>
          <w:color w:val="011993"/>
        </w:rPr>
        <w:t>le</w:t>
      </w:r>
      <w:r>
        <w:rPr>
          <w:b/>
          <w:color w:val="011993"/>
          <w:spacing w:val="-5"/>
        </w:rPr>
        <w:t xml:space="preserve"> </w:t>
      </w:r>
      <w:r>
        <w:rPr>
          <w:b/>
          <w:color w:val="011993"/>
        </w:rPr>
        <w:t>site</w:t>
      </w:r>
      <w:r>
        <w:rPr>
          <w:b/>
          <w:color w:val="011993"/>
          <w:spacing w:val="-5"/>
        </w:rPr>
        <w:t xml:space="preserve"> </w:t>
      </w:r>
      <w:r>
        <w:rPr>
          <w:b/>
          <w:color w:val="011993"/>
        </w:rPr>
        <w:t>d’EDUSCOL</w:t>
      </w:r>
      <w:r>
        <w:rPr>
          <w:color w:val="011993"/>
        </w:rPr>
        <w:t>:</w:t>
      </w:r>
      <w:r>
        <w:rPr>
          <w:color w:val="011993"/>
          <w:spacing w:val="-5"/>
        </w:rPr>
        <w:t xml:space="preserve"> </w:t>
      </w:r>
      <w:hyperlink r:id="rId28">
        <w:r>
          <w:rPr>
            <w:color w:val="011993"/>
            <w:u w:val="single" w:color="011993"/>
          </w:rPr>
          <w:t>http://eduscol.education.fr/cid46856/egalite-</w:t>
        </w:r>
      </w:hyperlink>
      <w:r>
        <w:rPr>
          <w:color w:val="011993"/>
        </w:rPr>
        <w:t xml:space="preserve"> </w:t>
      </w:r>
      <w:r>
        <w:rPr>
          <w:color w:val="011993"/>
          <w:spacing w:val="-2"/>
          <w:u w:val="single" w:color="011993"/>
        </w:rPr>
        <w:t>filles-garcons.html</w:t>
      </w:r>
    </w:p>
    <w:p w:rsidR="002A6CDF" w:rsidRDefault="002A6CDF">
      <w:pPr>
        <w:spacing w:line="225" w:lineRule="auto"/>
        <w:sectPr w:rsidR="002A6CDF">
          <w:pgSz w:w="11910" w:h="16840"/>
          <w:pgMar w:top="640" w:right="200" w:bottom="280" w:left="280" w:header="720" w:footer="720" w:gutter="0"/>
          <w:cols w:space="720"/>
        </w:sect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rPr>
          <w:sz w:val="20"/>
        </w:rPr>
      </w:pPr>
    </w:p>
    <w:p w:rsidR="002A6CDF" w:rsidRDefault="002A6CDF">
      <w:pPr>
        <w:pStyle w:val="Corpsdetexte"/>
        <w:spacing w:before="2"/>
        <w:rPr>
          <w:sz w:val="22"/>
        </w:rPr>
      </w:pPr>
    </w:p>
    <w:p w:rsidR="002A6CDF" w:rsidRDefault="009C6530">
      <w:pPr>
        <w:ind w:left="1380" w:right="1253"/>
        <w:rPr>
          <w:b/>
          <w:sz w:val="24"/>
        </w:rPr>
      </w:pPr>
      <w:r>
        <w:rPr>
          <w:b/>
          <w:color w:val="011993"/>
          <w:sz w:val="24"/>
        </w:rPr>
        <w:t>Des</w:t>
      </w:r>
      <w:r>
        <w:rPr>
          <w:b/>
          <w:color w:val="011993"/>
          <w:spacing w:val="80"/>
          <w:w w:val="150"/>
          <w:sz w:val="24"/>
        </w:rPr>
        <w:t xml:space="preserve"> </w:t>
      </w:r>
      <w:r>
        <w:rPr>
          <w:b/>
          <w:color w:val="011993"/>
          <w:sz w:val="24"/>
        </w:rPr>
        <w:t>fiches</w:t>
      </w:r>
      <w:r>
        <w:rPr>
          <w:b/>
          <w:color w:val="011993"/>
          <w:spacing w:val="80"/>
          <w:w w:val="150"/>
          <w:sz w:val="24"/>
        </w:rPr>
        <w:t xml:space="preserve"> </w:t>
      </w:r>
      <w:r>
        <w:rPr>
          <w:b/>
          <w:color w:val="011993"/>
          <w:sz w:val="24"/>
        </w:rPr>
        <w:t>détaillées</w:t>
      </w:r>
      <w:r>
        <w:rPr>
          <w:b/>
          <w:color w:val="011993"/>
          <w:spacing w:val="80"/>
          <w:w w:val="150"/>
          <w:sz w:val="24"/>
        </w:rPr>
        <w:t xml:space="preserve"> </w:t>
      </w:r>
      <w:r>
        <w:rPr>
          <w:b/>
          <w:color w:val="011993"/>
          <w:sz w:val="24"/>
        </w:rPr>
        <w:t>concernant</w:t>
      </w:r>
      <w:r>
        <w:rPr>
          <w:b/>
          <w:color w:val="011993"/>
          <w:spacing w:val="80"/>
          <w:w w:val="150"/>
          <w:sz w:val="24"/>
        </w:rPr>
        <w:t xml:space="preserve"> </w:t>
      </w:r>
      <w:r>
        <w:rPr>
          <w:b/>
          <w:color w:val="011993"/>
          <w:sz w:val="24"/>
        </w:rPr>
        <w:t>chaque</w:t>
      </w:r>
      <w:r>
        <w:rPr>
          <w:b/>
          <w:color w:val="011993"/>
          <w:spacing w:val="80"/>
          <w:w w:val="150"/>
          <w:sz w:val="24"/>
        </w:rPr>
        <w:t xml:space="preserve"> </w:t>
      </w:r>
      <w:r>
        <w:rPr>
          <w:b/>
          <w:color w:val="011993"/>
          <w:sz w:val="24"/>
        </w:rPr>
        <w:t>activité</w:t>
      </w:r>
      <w:r>
        <w:rPr>
          <w:b/>
          <w:color w:val="011993"/>
          <w:spacing w:val="80"/>
          <w:w w:val="150"/>
          <w:sz w:val="24"/>
        </w:rPr>
        <w:t xml:space="preserve"> </w:t>
      </w:r>
      <w:r>
        <w:rPr>
          <w:b/>
          <w:color w:val="011993"/>
          <w:sz w:val="24"/>
        </w:rPr>
        <w:t>peuvent</w:t>
      </w:r>
      <w:r>
        <w:rPr>
          <w:b/>
          <w:color w:val="011993"/>
          <w:spacing w:val="80"/>
          <w:w w:val="150"/>
          <w:sz w:val="24"/>
        </w:rPr>
        <w:t xml:space="preserve"> </w:t>
      </w:r>
      <w:r>
        <w:rPr>
          <w:b/>
          <w:color w:val="011993"/>
          <w:sz w:val="24"/>
        </w:rPr>
        <w:t>vous</w:t>
      </w:r>
      <w:r>
        <w:rPr>
          <w:b/>
          <w:color w:val="011993"/>
          <w:spacing w:val="80"/>
          <w:w w:val="150"/>
          <w:sz w:val="24"/>
        </w:rPr>
        <w:t xml:space="preserve"> </w:t>
      </w:r>
      <w:r>
        <w:rPr>
          <w:b/>
          <w:color w:val="011993"/>
          <w:sz w:val="24"/>
        </w:rPr>
        <w:t>être envoyées par mail.</w:t>
      </w: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rPr>
          <w:b/>
          <w:sz w:val="20"/>
        </w:rPr>
      </w:pPr>
    </w:p>
    <w:p w:rsidR="002A6CDF" w:rsidRDefault="002A6CDF">
      <w:pPr>
        <w:pStyle w:val="Corpsdetexte"/>
        <w:spacing w:before="4"/>
        <w:rPr>
          <w:b/>
          <w:sz w:val="27"/>
        </w:rPr>
      </w:pPr>
    </w:p>
    <w:p w:rsidR="002A6CDF" w:rsidRDefault="009C6530">
      <w:pPr>
        <w:pStyle w:val="Corpsdetexte"/>
        <w:spacing w:before="101"/>
        <w:ind w:left="1380"/>
      </w:pPr>
      <w:r>
        <w:rPr>
          <w:color w:val="011993"/>
        </w:rPr>
        <w:t>Les</w:t>
      </w:r>
      <w:r>
        <w:rPr>
          <w:color w:val="011993"/>
          <w:spacing w:val="76"/>
          <w:w w:val="150"/>
        </w:rPr>
        <w:t xml:space="preserve"> </w:t>
      </w:r>
      <w:r>
        <w:rPr>
          <w:color w:val="011993"/>
        </w:rPr>
        <w:t>affiches</w:t>
      </w:r>
      <w:r>
        <w:rPr>
          <w:color w:val="011993"/>
          <w:spacing w:val="76"/>
          <w:w w:val="150"/>
        </w:rPr>
        <w:t xml:space="preserve"> </w:t>
      </w:r>
      <w:r>
        <w:rPr>
          <w:color w:val="011993"/>
        </w:rPr>
        <w:t>du</w:t>
      </w:r>
      <w:r>
        <w:rPr>
          <w:color w:val="011993"/>
          <w:spacing w:val="76"/>
          <w:w w:val="150"/>
        </w:rPr>
        <w:t xml:space="preserve"> </w:t>
      </w:r>
      <w:r>
        <w:rPr>
          <w:color w:val="011993"/>
        </w:rPr>
        <w:t>bandeau</w:t>
      </w:r>
      <w:r>
        <w:rPr>
          <w:color w:val="011993"/>
          <w:spacing w:val="76"/>
          <w:w w:val="150"/>
        </w:rPr>
        <w:t xml:space="preserve"> </w:t>
      </w:r>
      <w:r>
        <w:rPr>
          <w:color w:val="011993"/>
        </w:rPr>
        <w:t>de</w:t>
      </w:r>
      <w:r>
        <w:rPr>
          <w:color w:val="011993"/>
          <w:spacing w:val="76"/>
          <w:w w:val="150"/>
        </w:rPr>
        <w:t xml:space="preserve"> </w:t>
      </w:r>
      <w:r>
        <w:rPr>
          <w:color w:val="011993"/>
        </w:rPr>
        <w:t>la</w:t>
      </w:r>
      <w:r>
        <w:rPr>
          <w:color w:val="011993"/>
          <w:spacing w:val="76"/>
          <w:w w:val="150"/>
        </w:rPr>
        <w:t xml:space="preserve"> </w:t>
      </w:r>
      <w:r>
        <w:rPr>
          <w:color w:val="011993"/>
        </w:rPr>
        <w:t>première</w:t>
      </w:r>
      <w:r>
        <w:rPr>
          <w:color w:val="011993"/>
          <w:spacing w:val="76"/>
          <w:w w:val="150"/>
        </w:rPr>
        <w:t xml:space="preserve"> </w:t>
      </w:r>
      <w:r>
        <w:rPr>
          <w:color w:val="011993"/>
        </w:rPr>
        <w:t>page</w:t>
      </w:r>
      <w:r>
        <w:rPr>
          <w:color w:val="011993"/>
          <w:spacing w:val="76"/>
          <w:w w:val="150"/>
        </w:rPr>
        <w:t xml:space="preserve"> </w:t>
      </w:r>
      <w:r>
        <w:rPr>
          <w:color w:val="011993"/>
        </w:rPr>
        <w:t>ont</w:t>
      </w:r>
      <w:r>
        <w:rPr>
          <w:color w:val="011993"/>
          <w:spacing w:val="76"/>
          <w:w w:val="150"/>
        </w:rPr>
        <w:t xml:space="preserve"> </w:t>
      </w:r>
      <w:r>
        <w:rPr>
          <w:color w:val="011993"/>
        </w:rPr>
        <w:t>été</w:t>
      </w:r>
      <w:r>
        <w:rPr>
          <w:color w:val="011993"/>
          <w:spacing w:val="76"/>
          <w:w w:val="150"/>
        </w:rPr>
        <w:t xml:space="preserve"> </w:t>
      </w:r>
      <w:r>
        <w:rPr>
          <w:color w:val="011993"/>
        </w:rPr>
        <w:t>réalisées</w:t>
      </w:r>
      <w:r>
        <w:rPr>
          <w:color w:val="011993"/>
          <w:spacing w:val="76"/>
          <w:w w:val="150"/>
        </w:rPr>
        <w:t xml:space="preserve"> </w:t>
      </w:r>
      <w:r>
        <w:rPr>
          <w:color w:val="011993"/>
        </w:rPr>
        <w:t>par</w:t>
      </w:r>
      <w:r>
        <w:rPr>
          <w:color w:val="011993"/>
          <w:spacing w:val="76"/>
          <w:w w:val="150"/>
        </w:rPr>
        <w:t xml:space="preserve"> </w:t>
      </w:r>
      <w:r>
        <w:rPr>
          <w:color w:val="011993"/>
        </w:rPr>
        <w:t>les établissements scolaires suivants dans le cadre de l’action CEDEF</w:t>
      </w:r>
    </w:p>
    <w:p w:rsidR="002A6CDF" w:rsidRDefault="009C6530">
      <w:pPr>
        <w:pStyle w:val="Paragraphedeliste"/>
        <w:numPr>
          <w:ilvl w:val="0"/>
          <w:numId w:val="1"/>
        </w:numPr>
        <w:tabs>
          <w:tab w:val="left" w:pos="1621"/>
        </w:tabs>
        <w:spacing w:line="249" w:lineRule="exact"/>
        <w:ind w:hanging="241"/>
        <w:rPr>
          <w:sz w:val="24"/>
        </w:rPr>
      </w:pPr>
      <w:r>
        <w:rPr>
          <w:color w:val="011993"/>
          <w:sz w:val="24"/>
        </w:rPr>
        <w:t>lycée</w:t>
      </w:r>
      <w:r>
        <w:rPr>
          <w:color w:val="011993"/>
          <w:spacing w:val="-3"/>
          <w:sz w:val="24"/>
        </w:rPr>
        <w:t xml:space="preserve"> </w:t>
      </w:r>
      <w:r>
        <w:rPr>
          <w:color w:val="011993"/>
          <w:sz w:val="24"/>
        </w:rPr>
        <w:t>d’Alembert,</w:t>
      </w:r>
      <w:r>
        <w:rPr>
          <w:color w:val="011993"/>
          <w:spacing w:val="-4"/>
          <w:sz w:val="24"/>
        </w:rPr>
        <w:t xml:space="preserve"> </w:t>
      </w:r>
      <w:r>
        <w:rPr>
          <w:color w:val="011993"/>
          <w:sz w:val="24"/>
        </w:rPr>
        <w:t>Paris</w:t>
      </w:r>
      <w:r>
        <w:rPr>
          <w:color w:val="011993"/>
          <w:spacing w:val="-3"/>
          <w:sz w:val="24"/>
        </w:rPr>
        <w:t xml:space="preserve"> </w:t>
      </w:r>
      <w:r>
        <w:rPr>
          <w:color w:val="011993"/>
          <w:sz w:val="24"/>
        </w:rPr>
        <w:t>19</w:t>
      </w:r>
      <w:r>
        <w:rPr>
          <w:color w:val="011993"/>
          <w:spacing w:val="-2"/>
          <w:sz w:val="24"/>
        </w:rPr>
        <w:t xml:space="preserve"> </w:t>
      </w:r>
      <w:r>
        <w:rPr>
          <w:color w:val="011993"/>
          <w:sz w:val="24"/>
        </w:rPr>
        <w:t>(affiches</w:t>
      </w:r>
      <w:r>
        <w:rPr>
          <w:color w:val="011993"/>
          <w:spacing w:val="-3"/>
          <w:sz w:val="24"/>
        </w:rPr>
        <w:t xml:space="preserve"> </w:t>
      </w:r>
      <w:r>
        <w:rPr>
          <w:color w:val="011993"/>
          <w:sz w:val="24"/>
        </w:rPr>
        <w:t>1</w:t>
      </w:r>
      <w:r>
        <w:rPr>
          <w:color w:val="011993"/>
          <w:spacing w:val="-3"/>
          <w:sz w:val="24"/>
        </w:rPr>
        <w:t xml:space="preserve"> </w:t>
      </w:r>
      <w:r>
        <w:rPr>
          <w:color w:val="011993"/>
          <w:sz w:val="24"/>
        </w:rPr>
        <w:t>et</w:t>
      </w:r>
      <w:r>
        <w:rPr>
          <w:color w:val="011993"/>
          <w:spacing w:val="-2"/>
          <w:sz w:val="24"/>
        </w:rPr>
        <w:t xml:space="preserve"> </w:t>
      </w:r>
      <w:r>
        <w:rPr>
          <w:color w:val="011993"/>
          <w:spacing w:val="-5"/>
          <w:sz w:val="24"/>
        </w:rPr>
        <w:t>3).</w:t>
      </w:r>
    </w:p>
    <w:p w:rsidR="002A6CDF" w:rsidRDefault="009C6530">
      <w:pPr>
        <w:pStyle w:val="Paragraphedeliste"/>
        <w:numPr>
          <w:ilvl w:val="0"/>
          <w:numId w:val="1"/>
        </w:numPr>
        <w:tabs>
          <w:tab w:val="left" w:pos="1621"/>
        </w:tabs>
        <w:spacing w:line="313" w:lineRule="exact"/>
        <w:ind w:hanging="241"/>
        <w:rPr>
          <w:sz w:val="24"/>
        </w:rPr>
      </w:pPr>
      <w:r>
        <w:rPr>
          <w:color w:val="011993"/>
          <w:sz w:val="24"/>
        </w:rPr>
        <w:t>lycée</w:t>
      </w:r>
      <w:r>
        <w:rPr>
          <w:color w:val="011993"/>
          <w:spacing w:val="-6"/>
          <w:sz w:val="24"/>
        </w:rPr>
        <w:t xml:space="preserve"> </w:t>
      </w:r>
      <w:r>
        <w:rPr>
          <w:color w:val="011993"/>
          <w:sz w:val="24"/>
        </w:rPr>
        <w:t>Bellevue,</w:t>
      </w:r>
      <w:r>
        <w:rPr>
          <w:color w:val="011993"/>
          <w:spacing w:val="-10"/>
          <w:sz w:val="24"/>
        </w:rPr>
        <w:t xml:space="preserve"> </w:t>
      </w:r>
      <w:r>
        <w:rPr>
          <w:color w:val="011993"/>
          <w:sz w:val="24"/>
        </w:rPr>
        <w:t>Toulouse</w:t>
      </w:r>
      <w:r>
        <w:rPr>
          <w:color w:val="011993"/>
          <w:spacing w:val="-5"/>
          <w:sz w:val="24"/>
        </w:rPr>
        <w:t xml:space="preserve"> </w:t>
      </w:r>
      <w:r>
        <w:rPr>
          <w:color w:val="011993"/>
          <w:sz w:val="24"/>
        </w:rPr>
        <w:t>(affiches</w:t>
      </w:r>
      <w:r>
        <w:rPr>
          <w:color w:val="011993"/>
          <w:spacing w:val="-5"/>
          <w:sz w:val="24"/>
        </w:rPr>
        <w:t xml:space="preserve"> </w:t>
      </w:r>
      <w:r>
        <w:rPr>
          <w:color w:val="011993"/>
          <w:sz w:val="24"/>
        </w:rPr>
        <w:t>2</w:t>
      </w:r>
      <w:r>
        <w:rPr>
          <w:color w:val="011993"/>
          <w:spacing w:val="-5"/>
          <w:sz w:val="24"/>
        </w:rPr>
        <w:t xml:space="preserve"> </w:t>
      </w:r>
      <w:r>
        <w:rPr>
          <w:color w:val="011993"/>
          <w:sz w:val="24"/>
        </w:rPr>
        <w:t>et</w:t>
      </w:r>
      <w:r>
        <w:rPr>
          <w:color w:val="011993"/>
          <w:spacing w:val="-5"/>
          <w:sz w:val="24"/>
        </w:rPr>
        <w:t xml:space="preserve"> 4).</w:t>
      </w:r>
    </w:p>
    <w:sectPr w:rsidR="002A6CDF" w:rsidSect="002A6CDF">
      <w:pgSz w:w="11910" w:h="16840"/>
      <w:pgMar w:top="1920" w:right="20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DC6"/>
    <w:multiLevelType w:val="hybridMultilevel"/>
    <w:tmpl w:val="A23C7342"/>
    <w:lvl w:ilvl="0" w:tplc="364A384A">
      <w:numFmt w:val="bullet"/>
      <w:lvlText w:val="•"/>
      <w:lvlJc w:val="left"/>
      <w:pPr>
        <w:ind w:left="1381" w:hanging="164"/>
      </w:pPr>
      <w:rPr>
        <w:rFonts w:ascii="Trebuchet MS" w:eastAsia="Trebuchet MS" w:hAnsi="Trebuchet MS" w:cs="Trebuchet MS" w:hint="default"/>
        <w:w w:val="100"/>
        <w:position w:val="-1"/>
        <w:lang w:val="fr-FR" w:eastAsia="en-US" w:bidi="ar-SA"/>
      </w:rPr>
    </w:lvl>
    <w:lvl w:ilvl="1" w:tplc="ED50B692">
      <w:numFmt w:val="bullet"/>
      <w:lvlText w:val="•"/>
      <w:lvlJc w:val="left"/>
      <w:pPr>
        <w:ind w:left="3754" w:hanging="127"/>
      </w:pPr>
      <w:rPr>
        <w:rFonts w:ascii="Trebuchet MS" w:eastAsia="Trebuchet MS" w:hAnsi="Trebuchet MS" w:cs="Trebuchet MS" w:hint="default"/>
        <w:b w:val="0"/>
        <w:bCs w:val="0"/>
        <w:i w:val="0"/>
        <w:iCs w:val="0"/>
        <w:color w:val="011993"/>
        <w:w w:val="100"/>
        <w:position w:val="-1"/>
        <w:sz w:val="22"/>
        <w:szCs w:val="22"/>
        <w:lang w:val="fr-FR" w:eastAsia="en-US" w:bidi="ar-SA"/>
      </w:rPr>
    </w:lvl>
    <w:lvl w:ilvl="2" w:tplc="918AF906">
      <w:numFmt w:val="bullet"/>
      <w:lvlText w:val="•"/>
      <w:lvlJc w:val="left"/>
      <w:pPr>
        <w:ind w:left="3760" w:hanging="127"/>
      </w:pPr>
      <w:rPr>
        <w:rFonts w:hint="default"/>
        <w:lang w:val="fr-FR" w:eastAsia="en-US" w:bidi="ar-SA"/>
      </w:rPr>
    </w:lvl>
    <w:lvl w:ilvl="3" w:tplc="25720D9A">
      <w:numFmt w:val="bullet"/>
      <w:lvlText w:val="•"/>
      <w:lvlJc w:val="left"/>
      <w:pPr>
        <w:ind w:left="4718" w:hanging="127"/>
      </w:pPr>
      <w:rPr>
        <w:rFonts w:hint="default"/>
        <w:lang w:val="fr-FR" w:eastAsia="en-US" w:bidi="ar-SA"/>
      </w:rPr>
    </w:lvl>
    <w:lvl w:ilvl="4" w:tplc="52AAC3FE">
      <w:numFmt w:val="bullet"/>
      <w:lvlText w:val="•"/>
      <w:lvlJc w:val="left"/>
      <w:pPr>
        <w:ind w:left="5676" w:hanging="127"/>
      </w:pPr>
      <w:rPr>
        <w:rFonts w:hint="default"/>
        <w:lang w:val="fr-FR" w:eastAsia="en-US" w:bidi="ar-SA"/>
      </w:rPr>
    </w:lvl>
    <w:lvl w:ilvl="5" w:tplc="79948486">
      <w:numFmt w:val="bullet"/>
      <w:lvlText w:val="•"/>
      <w:lvlJc w:val="left"/>
      <w:pPr>
        <w:ind w:left="6634" w:hanging="127"/>
      </w:pPr>
      <w:rPr>
        <w:rFonts w:hint="default"/>
        <w:lang w:val="fr-FR" w:eastAsia="en-US" w:bidi="ar-SA"/>
      </w:rPr>
    </w:lvl>
    <w:lvl w:ilvl="6" w:tplc="90069FF0">
      <w:numFmt w:val="bullet"/>
      <w:lvlText w:val="•"/>
      <w:lvlJc w:val="left"/>
      <w:pPr>
        <w:ind w:left="7592" w:hanging="127"/>
      </w:pPr>
      <w:rPr>
        <w:rFonts w:hint="default"/>
        <w:lang w:val="fr-FR" w:eastAsia="en-US" w:bidi="ar-SA"/>
      </w:rPr>
    </w:lvl>
    <w:lvl w:ilvl="7" w:tplc="4C62BC02">
      <w:numFmt w:val="bullet"/>
      <w:lvlText w:val="•"/>
      <w:lvlJc w:val="left"/>
      <w:pPr>
        <w:ind w:left="8551" w:hanging="127"/>
      </w:pPr>
      <w:rPr>
        <w:rFonts w:hint="default"/>
        <w:lang w:val="fr-FR" w:eastAsia="en-US" w:bidi="ar-SA"/>
      </w:rPr>
    </w:lvl>
    <w:lvl w:ilvl="8" w:tplc="39BAE5E8">
      <w:numFmt w:val="bullet"/>
      <w:lvlText w:val="•"/>
      <w:lvlJc w:val="left"/>
      <w:pPr>
        <w:ind w:left="9509" w:hanging="127"/>
      </w:pPr>
      <w:rPr>
        <w:rFonts w:hint="default"/>
        <w:lang w:val="fr-FR" w:eastAsia="en-US" w:bidi="ar-SA"/>
      </w:rPr>
    </w:lvl>
  </w:abstractNum>
  <w:abstractNum w:abstractNumId="1">
    <w:nsid w:val="26054B72"/>
    <w:multiLevelType w:val="hybridMultilevel"/>
    <w:tmpl w:val="36ACDB48"/>
    <w:lvl w:ilvl="0" w:tplc="D2B05CFC">
      <w:numFmt w:val="bullet"/>
      <w:lvlText w:val="-"/>
      <w:lvlJc w:val="left"/>
      <w:pPr>
        <w:ind w:left="1620" w:hanging="240"/>
      </w:pPr>
      <w:rPr>
        <w:rFonts w:ascii="Trebuchet MS" w:eastAsia="Trebuchet MS" w:hAnsi="Trebuchet MS" w:cs="Trebuchet MS" w:hint="default"/>
        <w:b w:val="0"/>
        <w:bCs w:val="0"/>
        <w:i w:val="0"/>
        <w:iCs w:val="0"/>
        <w:color w:val="011993"/>
        <w:w w:val="99"/>
        <w:position w:val="2"/>
        <w:sz w:val="29"/>
        <w:szCs w:val="29"/>
        <w:lang w:val="fr-FR" w:eastAsia="en-US" w:bidi="ar-SA"/>
      </w:rPr>
    </w:lvl>
    <w:lvl w:ilvl="1" w:tplc="A7C83C1C">
      <w:numFmt w:val="bullet"/>
      <w:lvlText w:val="•"/>
      <w:lvlJc w:val="left"/>
      <w:pPr>
        <w:ind w:left="2600" w:hanging="240"/>
      </w:pPr>
      <w:rPr>
        <w:rFonts w:hint="default"/>
        <w:lang w:val="fr-FR" w:eastAsia="en-US" w:bidi="ar-SA"/>
      </w:rPr>
    </w:lvl>
    <w:lvl w:ilvl="2" w:tplc="58B6C004">
      <w:numFmt w:val="bullet"/>
      <w:lvlText w:val="•"/>
      <w:lvlJc w:val="left"/>
      <w:pPr>
        <w:ind w:left="3581" w:hanging="240"/>
      </w:pPr>
      <w:rPr>
        <w:rFonts w:hint="default"/>
        <w:lang w:val="fr-FR" w:eastAsia="en-US" w:bidi="ar-SA"/>
      </w:rPr>
    </w:lvl>
    <w:lvl w:ilvl="3" w:tplc="EEB8A7B2">
      <w:numFmt w:val="bullet"/>
      <w:lvlText w:val="•"/>
      <w:lvlJc w:val="left"/>
      <w:pPr>
        <w:ind w:left="4561" w:hanging="240"/>
      </w:pPr>
      <w:rPr>
        <w:rFonts w:hint="default"/>
        <w:lang w:val="fr-FR" w:eastAsia="en-US" w:bidi="ar-SA"/>
      </w:rPr>
    </w:lvl>
    <w:lvl w:ilvl="4" w:tplc="DCF89404">
      <w:numFmt w:val="bullet"/>
      <w:lvlText w:val="•"/>
      <w:lvlJc w:val="left"/>
      <w:pPr>
        <w:ind w:left="5542" w:hanging="240"/>
      </w:pPr>
      <w:rPr>
        <w:rFonts w:hint="default"/>
        <w:lang w:val="fr-FR" w:eastAsia="en-US" w:bidi="ar-SA"/>
      </w:rPr>
    </w:lvl>
    <w:lvl w:ilvl="5" w:tplc="C2188B40">
      <w:numFmt w:val="bullet"/>
      <w:lvlText w:val="•"/>
      <w:lvlJc w:val="left"/>
      <w:pPr>
        <w:ind w:left="6522" w:hanging="240"/>
      </w:pPr>
      <w:rPr>
        <w:rFonts w:hint="default"/>
        <w:lang w:val="fr-FR" w:eastAsia="en-US" w:bidi="ar-SA"/>
      </w:rPr>
    </w:lvl>
    <w:lvl w:ilvl="6" w:tplc="8EA84E24">
      <w:numFmt w:val="bullet"/>
      <w:lvlText w:val="•"/>
      <w:lvlJc w:val="left"/>
      <w:pPr>
        <w:ind w:left="7503" w:hanging="240"/>
      </w:pPr>
      <w:rPr>
        <w:rFonts w:hint="default"/>
        <w:lang w:val="fr-FR" w:eastAsia="en-US" w:bidi="ar-SA"/>
      </w:rPr>
    </w:lvl>
    <w:lvl w:ilvl="7" w:tplc="120A4E96">
      <w:numFmt w:val="bullet"/>
      <w:lvlText w:val="•"/>
      <w:lvlJc w:val="left"/>
      <w:pPr>
        <w:ind w:left="8483" w:hanging="240"/>
      </w:pPr>
      <w:rPr>
        <w:rFonts w:hint="default"/>
        <w:lang w:val="fr-FR" w:eastAsia="en-US" w:bidi="ar-SA"/>
      </w:rPr>
    </w:lvl>
    <w:lvl w:ilvl="8" w:tplc="3F8C545E">
      <w:numFmt w:val="bullet"/>
      <w:lvlText w:val="•"/>
      <w:lvlJc w:val="left"/>
      <w:pPr>
        <w:ind w:left="9464" w:hanging="240"/>
      </w:pPr>
      <w:rPr>
        <w:rFonts w:hint="default"/>
        <w:lang w:val="fr-FR" w:eastAsia="en-US" w:bidi="ar-SA"/>
      </w:rPr>
    </w:lvl>
  </w:abstractNum>
  <w:abstractNum w:abstractNumId="2">
    <w:nsid w:val="77C75589"/>
    <w:multiLevelType w:val="hybridMultilevel"/>
    <w:tmpl w:val="559CC03C"/>
    <w:lvl w:ilvl="0" w:tplc="6AC460BE">
      <w:numFmt w:val="bullet"/>
      <w:lvlText w:val="•"/>
      <w:lvlJc w:val="left"/>
      <w:pPr>
        <w:ind w:left="1005" w:hanging="164"/>
      </w:pPr>
      <w:rPr>
        <w:rFonts w:ascii="Trebuchet MS" w:eastAsia="Trebuchet MS" w:hAnsi="Trebuchet MS" w:cs="Trebuchet MS" w:hint="default"/>
        <w:b w:val="0"/>
        <w:bCs w:val="0"/>
        <w:i w:val="0"/>
        <w:iCs w:val="0"/>
        <w:color w:val="011993"/>
        <w:w w:val="100"/>
        <w:position w:val="-1"/>
        <w:sz w:val="24"/>
        <w:szCs w:val="24"/>
        <w:lang w:val="fr-FR" w:eastAsia="en-US" w:bidi="ar-SA"/>
      </w:rPr>
    </w:lvl>
    <w:lvl w:ilvl="1" w:tplc="C436F000">
      <w:numFmt w:val="bullet"/>
      <w:lvlText w:val="•"/>
      <w:lvlJc w:val="left"/>
      <w:pPr>
        <w:ind w:left="2568" w:hanging="164"/>
      </w:pPr>
      <w:rPr>
        <w:rFonts w:ascii="Trebuchet MS" w:eastAsia="Trebuchet MS" w:hAnsi="Trebuchet MS" w:cs="Trebuchet MS" w:hint="default"/>
        <w:w w:val="100"/>
        <w:position w:val="-1"/>
        <w:lang w:val="fr-FR" w:eastAsia="en-US" w:bidi="ar-SA"/>
      </w:rPr>
    </w:lvl>
    <w:lvl w:ilvl="2" w:tplc="D8B2A840">
      <w:numFmt w:val="bullet"/>
      <w:lvlText w:val="•"/>
      <w:lvlJc w:val="left"/>
      <w:pPr>
        <w:ind w:left="3545" w:hanging="164"/>
      </w:pPr>
      <w:rPr>
        <w:rFonts w:hint="default"/>
        <w:lang w:val="fr-FR" w:eastAsia="en-US" w:bidi="ar-SA"/>
      </w:rPr>
    </w:lvl>
    <w:lvl w:ilvl="3" w:tplc="3300FD24">
      <w:numFmt w:val="bullet"/>
      <w:lvlText w:val="•"/>
      <w:lvlJc w:val="left"/>
      <w:pPr>
        <w:ind w:left="4530" w:hanging="164"/>
      </w:pPr>
      <w:rPr>
        <w:rFonts w:hint="default"/>
        <w:lang w:val="fr-FR" w:eastAsia="en-US" w:bidi="ar-SA"/>
      </w:rPr>
    </w:lvl>
    <w:lvl w:ilvl="4" w:tplc="17321E62">
      <w:numFmt w:val="bullet"/>
      <w:lvlText w:val="•"/>
      <w:lvlJc w:val="left"/>
      <w:pPr>
        <w:ind w:left="5515" w:hanging="164"/>
      </w:pPr>
      <w:rPr>
        <w:rFonts w:hint="default"/>
        <w:lang w:val="fr-FR" w:eastAsia="en-US" w:bidi="ar-SA"/>
      </w:rPr>
    </w:lvl>
    <w:lvl w:ilvl="5" w:tplc="F1889494">
      <w:numFmt w:val="bullet"/>
      <w:lvlText w:val="•"/>
      <w:lvlJc w:val="left"/>
      <w:pPr>
        <w:ind w:left="6500" w:hanging="164"/>
      </w:pPr>
      <w:rPr>
        <w:rFonts w:hint="default"/>
        <w:lang w:val="fr-FR" w:eastAsia="en-US" w:bidi="ar-SA"/>
      </w:rPr>
    </w:lvl>
    <w:lvl w:ilvl="6" w:tplc="708C2046">
      <w:numFmt w:val="bullet"/>
      <w:lvlText w:val="•"/>
      <w:lvlJc w:val="left"/>
      <w:pPr>
        <w:ind w:left="7485" w:hanging="164"/>
      </w:pPr>
      <w:rPr>
        <w:rFonts w:hint="default"/>
        <w:lang w:val="fr-FR" w:eastAsia="en-US" w:bidi="ar-SA"/>
      </w:rPr>
    </w:lvl>
    <w:lvl w:ilvl="7" w:tplc="A09026F0">
      <w:numFmt w:val="bullet"/>
      <w:lvlText w:val="•"/>
      <w:lvlJc w:val="left"/>
      <w:pPr>
        <w:ind w:left="8470" w:hanging="164"/>
      </w:pPr>
      <w:rPr>
        <w:rFonts w:hint="default"/>
        <w:lang w:val="fr-FR" w:eastAsia="en-US" w:bidi="ar-SA"/>
      </w:rPr>
    </w:lvl>
    <w:lvl w:ilvl="8" w:tplc="1CDA42C6">
      <w:numFmt w:val="bullet"/>
      <w:lvlText w:val="•"/>
      <w:lvlJc w:val="left"/>
      <w:pPr>
        <w:ind w:left="9455" w:hanging="164"/>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
  <w:rsids>
    <w:rsidRoot w:val="002A6CDF"/>
    <w:rsid w:val="002A6CDF"/>
    <w:rsid w:val="00524E37"/>
    <w:rsid w:val="009C6530"/>
    <w:rsid w:val="009E2C97"/>
    <w:rsid w:val="00D01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CDF"/>
    <w:rPr>
      <w:rFonts w:ascii="Trebuchet MS" w:eastAsia="Trebuchet MS" w:hAnsi="Trebuchet MS" w:cs="Trebuchet M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A6CDF"/>
    <w:tblPr>
      <w:tblInd w:w="0" w:type="dxa"/>
      <w:tblCellMar>
        <w:top w:w="0" w:type="dxa"/>
        <w:left w:w="0" w:type="dxa"/>
        <w:bottom w:w="0" w:type="dxa"/>
        <w:right w:w="0" w:type="dxa"/>
      </w:tblCellMar>
    </w:tblPr>
  </w:style>
  <w:style w:type="paragraph" w:styleId="Corpsdetexte">
    <w:name w:val="Body Text"/>
    <w:basedOn w:val="Normal"/>
    <w:uiPriority w:val="1"/>
    <w:qFormat/>
    <w:rsid w:val="002A6CDF"/>
    <w:rPr>
      <w:sz w:val="24"/>
      <w:szCs w:val="24"/>
    </w:rPr>
  </w:style>
  <w:style w:type="paragraph" w:styleId="Titre">
    <w:name w:val="Title"/>
    <w:basedOn w:val="Normal"/>
    <w:uiPriority w:val="1"/>
    <w:qFormat/>
    <w:rsid w:val="002A6CDF"/>
    <w:pPr>
      <w:spacing w:before="407"/>
      <w:ind w:left="860" w:right="861"/>
      <w:jc w:val="center"/>
    </w:pPr>
    <w:rPr>
      <w:b/>
      <w:bCs/>
      <w:sz w:val="60"/>
      <w:szCs w:val="60"/>
    </w:rPr>
  </w:style>
  <w:style w:type="paragraph" w:styleId="Paragraphedeliste">
    <w:name w:val="List Paragraph"/>
    <w:basedOn w:val="Normal"/>
    <w:uiPriority w:val="1"/>
    <w:qFormat/>
    <w:rsid w:val="002A6CDF"/>
    <w:pPr>
      <w:ind w:left="1005" w:hanging="164"/>
    </w:pPr>
  </w:style>
  <w:style w:type="paragraph" w:customStyle="1" w:styleId="TableParagraph">
    <w:name w:val="Table Paragraph"/>
    <w:basedOn w:val="Normal"/>
    <w:uiPriority w:val="1"/>
    <w:qFormat/>
    <w:rsid w:val="002A6CDF"/>
  </w:style>
  <w:style w:type="character" w:styleId="Lienhypertexte">
    <w:name w:val="Hyperlink"/>
    <w:basedOn w:val="Policepardfaut"/>
    <w:uiPriority w:val="99"/>
    <w:unhideWhenUsed/>
    <w:rsid w:val="00D014C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ussir.egalitefh@orange.fr" TargetMode="External"/><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mailto:cchadefaud@wanadoo.fr"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www.reussirlegalitefh.fr/"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mailto:nfouche@ehess.fr"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mailto:reussir.egalitefh@orange.fr"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eduscol.education.fr/cid46856/egalite-"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mailto:claire.desaint@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1442</Words>
  <Characters>7936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interventions scolaires</vt:lpstr>
    </vt:vector>
  </TitlesOfParts>
  <Company/>
  <LinksUpToDate>false</LinksUpToDate>
  <CharactersWithSpaces>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scolaires</dc:title>
  <dc:creator>Desaint</dc:creator>
  <cp:lastModifiedBy>Desaint</cp:lastModifiedBy>
  <cp:revision>2</cp:revision>
  <dcterms:created xsi:type="dcterms:W3CDTF">2022-06-19T07:12:00Z</dcterms:created>
  <dcterms:modified xsi:type="dcterms:W3CDTF">2022-06-19T07:12:00Z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2020-11-07T00:00:00Z</vt:filetime>
  </property>
  <property fmtid="{D5CDD505-2E9C-101B-9397-08002B2CF9AE}" pid="3" name="Creator">
    <vt:lpwstr>Pages</vt:lpwstr>
  </property>
  <property fmtid="{D5CDD505-2E9C-101B-9397-08002B2CF9AE}" pid="4" name="LastSaved">
    <vt:filetime>2022-06-19T00:00:00Z</vt:filetime>
  </property>
  <property fmtid="{D5CDD505-2E9C-101B-9397-08002B2CF9AE}" pid="5" name="Producer">
    <vt:lpwstr>macOS Version 10.15.7 (assemblage 19H2) Quartz PDFContext</vt:lpwstr>
  </property>
</Properties>
</file>